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E6" w:rsidRDefault="00DF05E6" w:rsidP="00DF05E6">
      <w:pPr>
        <w:pStyle w:val="a3"/>
        <w:jc w:val="right"/>
        <w:rPr>
          <w:rFonts w:ascii="Times New Roman" w:hAnsi="Times New Roman" w:cs="Times New Roman"/>
          <w:sz w:val="28"/>
          <w:szCs w:val="28"/>
        </w:rPr>
      </w:pPr>
      <w:r>
        <w:rPr>
          <w:rFonts w:ascii="Times New Roman" w:hAnsi="Times New Roman" w:cs="Times New Roman"/>
          <w:sz w:val="28"/>
          <w:szCs w:val="28"/>
        </w:rPr>
        <w:t>Приложение № _____</w:t>
      </w:r>
    </w:p>
    <w:p w:rsidR="00DF05E6" w:rsidRDefault="00DF05E6" w:rsidP="00DF05E6">
      <w:pPr>
        <w:pStyle w:val="a3"/>
        <w:jc w:val="right"/>
        <w:rPr>
          <w:rFonts w:ascii="Times New Roman" w:hAnsi="Times New Roman" w:cs="Times New Roman"/>
          <w:sz w:val="28"/>
          <w:szCs w:val="28"/>
        </w:rPr>
      </w:pPr>
      <w:r>
        <w:rPr>
          <w:rFonts w:ascii="Times New Roman" w:hAnsi="Times New Roman" w:cs="Times New Roman"/>
          <w:sz w:val="28"/>
          <w:szCs w:val="28"/>
        </w:rPr>
        <w:t xml:space="preserve">к приказу директора МБОУ СОШ №42 </w:t>
      </w:r>
    </w:p>
    <w:p w:rsidR="00DF05E6" w:rsidRDefault="00DF05E6" w:rsidP="00DF05E6">
      <w:pPr>
        <w:pStyle w:val="a3"/>
        <w:jc w:val="right"/>
        <w:rPr>
          <w:rFonts w:ascii="Times New Roman" w:hAnsi="Times New Roman" w:cs="Times New Roman"/>
          <w:sz w:val="28"/>
          <w:szCs w:val="28"/>
        </w:rPr>
      </w:pPr>
      <w:r>
        <w:rPr>
          <w:rFonts w:ascii="Times New Roman" w:hAnsi="Times New Roman" w:cs="Times New Roman"/>
          <w:sz w:val="28"/>
          <w:szCs w:val="28"/>
        </w:rPr>
        <w:t>от «_____» августа 2020г. №_____</w:t>
      </w:r>
    </w:p>
    <w:p w:rsidR="00DF05E6" w:rsidRDefault="00DF05E6" w:rsidP="00DF05E6">
      <w:pPr>
        <w:pStyle w:val="a3"/>
        <w:jc w:val="right"/>
        <w:rPr>
          <w:rFonts w:ascii="Times New Roman" w:hAnsi="Times New Roman" w:cs="Times New Roman"/>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4"/>
      </w:tblGrid>
      <w:tr w:rsidR="00DF05E6" w:rsidTr="00DF05E6">
        <w:tc>
          <w:tcPr>
            <w:tcW w:w="4785" w:type="dxa"/>
            <w:hideMark/>
          </w:tcPr>
          <w:p w:rsidR="00DF05E6" w:rsidRDefault="00DF05E6">
            <w:pPr>
              <w:pStyle w:val="a3"/>
              <w:rPr>
                <w:rFonts w:ascii="Times New Roman" w:hAnsi="Times New Roman" w:cs="Times New Roman"/>
                <w:sz w:val="28"/>
                <w:szCs w:val="28"/>
              </w:rPr>
            </w:pPr>
            <w:r>
              <w:rPr>
                <w:rFonts w:ascii="Times New Roman" w:hAnsi="Times New Roman" w:cs="Times New Roman"/>
                <w:sz w:val="28"/>
                <w:szCs w:val="28"/>
              </w:rPr>
              <w:t xml:space="preserve">           РАССМОТРЕНО</w:t>
            </w:r>
          </w:p>
          <w:p w:rsidR="00DF05E6" w:rsidRDefault="00DF05E6">
            <w:pPr>
              <w:pStyle w:val="a3"/>
              <w:rPr>
                <w:rFonts w:ascii="Times New Roman" w:hAnsi="Times New Roman" w:cs="Times New Roman"/>
                <w:sz w:val="28"/>
                <w:szCs w:val="28"/>
              </w:rPr>
            </w:pPr>
            <w:r>
              <w:rPr>
                <w:rFonts w:ascii="Times New Roman" w:hAnsi="Times New Roman" w:cs="Times New Roman"/>
                <w:sz w:val="28"/>
                <w:szCs w:val="28"/>
              </w:rPr>
              <w:t>на общешкольной родительской конференции</w:t>
            </w:r>
          </w:p>
          <w:p w:rsidR="00DF05E6" w:rsidRDefault="00DF05E6">
            <w:pPr>
              <w:pStyle w:val="a3"/>
              <w:rPr>
                <w:rFonts w:ascii="Times New Roman" w:hAnsi="Times New Roman" w:cs="Times New Roman"/>
                <w:sz w:val="28"/>
                <w:szCs w:val="28"/>
              </w:rPr>
            </w:pPr>
            <w:r>
              <w:rPr>
                <w:rFonts w:ascii="Times New Roman" w:hAnsi="Times New Roman" w:cs="Times New Roman"/>
                <w:sz w:val="28"/>
                <w:szCs w:val="28"/>
              </w:rPr>
              <w:t>протокол от «15» сентября 2020г. № 1</w:t>
            </w:r>
          </w:p>
        </w:tc>
        <w:tc>
          <w:tcPr>
            <w:tcW w:w="4786" w:type="dxa"/>
            <w:hideMark/>
          </w:tcPr>
          <w:p w:rsidR="00DF05E6" w:rsidRDefault="00DF05E6">
            <w:pPr>
              <w:pStyle w:val="a3"/>
              <w:rPr>
                <w:rFonts w:ascii="Times New Roman" w:hAnsi="Times New Roman" w:cs="Times New Roman"/>
                <w:sz w:val="28"/>
                <w:szCs w:val="28"/>
              </w:rPr>
            </w:pPr>
            <w:r>
              <w:rPr>
                <w:rFonts w:ascii="Times New Roman" w:hAnsi="Times New Roman" w:cs="Times New Roman"/>
                <w:sz w:val="28"/>
                <w:szCs w:val="28"/>
              </w:rPr>
              <w:t xml:space="preserve">             УТВЕРЖДЕНО</w:t>
            </w:r>
          </w:p>
          <w:p w:rsidR="00DF05E6" w:rsidRDefault="00DF05E6">
            <w:pPr>
              <w:pStyle w:val="a3"/>
              <w:rPr>
                <w:rFonts w:ascii="Times New Roman" w:hAnsi="Times New Roman" w:cs="Times New Roman"/>
                <w:sz w:val="28"/>
                <w:szCs w:val="28"/>
              </w:rPr>
            </w:pPr>
            <w:r>
              <w:rPr>
                <w:rFonts w:ascii="Times New Roman" w:hAnsi="Times New Roman" w:cs="Times New Roman"/>
                <w:sz w:val="28"/>
                <w:szCs w:val="28"/>
              </w:rPr>
              <w:t xml:space="preserve">приказом директора МБОУ СОШ №42 </w:t>
            </w:r>
          </w:p>
          <w:p w:rsidR="00DF05E6" w:rsidRDefault="00DF05E6">
            <w:pPr>
              <w:pStyle w:val="a3"/>
              <w:rPr>
                <w:rFonts w:ascii="Times New Roman" w:hAnsi="Times New Roman" w:cs="Times New Roman"/>
                <w:sz w:val="28"/>
                <w:szCs w:val="28"/>
              </w:rPr>
            </w:pPr>
            <w:r>
              <w:rPr>
                <w:rFonts w:ascii="Times New Roman" w:hAnsi="Times New Roman" w:cs="Times New Roman"/>
                <w:sz w:val="28"/>
                <w:szCs w:val="28"/>
              </w:rPr>
              <w:t>от «____» августа 2020г. №_____</w:t>
            </w:r>
          </w:p>
        </w:tc>
      </w:tr>
    </w:tbl>
    <w:p w:rsidR="00DF05E6" w:rsidRDefault="00DF05E6" w:rsidP="00DF05E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F05E6" w:rsidRDefault="00DF05E6" w:rsidP="00DF05E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F05E6" w:rsidRPr="00060A5B" w:rsidRDefault="00DF05E6" w:rsidP="00DF05E6">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060A5B">
        <w:rPr>
          <w:rFonts w:ascii="Times New Roman" w:eastAsia="Times New Roman" w:hAnsi="Times New Roman" w:cs="Times New Roman"/>
          <w:b/>
          <w:bCs/>
          <w:color w:val="000000"/>
          <w:sz w:val="40"/>
          <w:szCs w:val="40"/>
          <w:lang w:eastAsia="ru-RU"/>
        </w:rPr>
        <w:t>Положение об Управляющем Совете</w:t>
      </w:r>
    </w:p>
    <w:p w:rsidR="00DF05E6" w:rsidRPr="00060A5B" w:rsidRDefault="00DF05E6" w:rsidP="00DF05E6">
      <w:pPr>
        <w:shd w:val="clear" w:color="auto" w:fill="FFFFFF"/>
        <w:spacing w:after="0" w:line="240" w:lineRule="auto"/>
        <w:jc w:val="center"/>
        <w:rPr>
          <w:rFonts w:ascii="Times New Roman" w:eastAsia="Times New Roman" w:hAnsi="Times New Roman" w:cs="Times New Roman"/>
          <w:b/>
          <w:color w:val="000000"/>
          <w:sz w:val="40"/>
          <w:szCs w:val="40"/>
          <w:lang w:eastAsia="ru-RU"/>
        </w:rPr>
      </w:pPr>
      <w:r w:rsidRPr="00060A5B">
        <w:rPr>
          <w:rFonts w:ascii="Times New Roman" w:eastAsia="Times New Roman" w:hAnsi="Times New Roman" w:cs="Times New Roman"/>
          <w:b/>
          <w:bCs/>
          <w:color w:val="000000"/>
          <w:sz w:val="40"/>
          <w:szCs w:val="40"/>
          <w:lang w:eastAsia="ru-RU"/>
        </w:rPr>
        <w:t>МБОУ СОШ № 42 г. Краснодара</w:t>
      </w:r>
    </w:p>
    <w:p w:rsidR="00DF05E6" w:rsidRDefault="00DF05E6" w:rsidP="00DF05E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F05E6" w:rsidRPr="00060A5B" w:rsidRDefault="00DF05E6" w:rsidP="00DF05E6">
      <w:pPr>
        <w:shd w:val="clear" w:color="auto" w:fill="FFFFFF"/>
        <w:spacing w:after="0" w:line="240" w:lineRule="auto"/>
        <w:rPr>
          <w:rFonts w:ascii="Times New Roman" w:eastAsia="Times New Roman" w:hAnsi="Times New Roman" w:cs="Times New Roman"/>
          <w:color w:val="000000"/>
          <w:sz w:val="32"/>
          <w:szCs w:val="32"/>
          <w:lang w:eastAsia="ru-RU"/>
        </w:rPr>
      </w:pPr>
      <w:r w:rsidRPr="00060A5B">
        <w:rPr>
          <w:rFonts w:ascii="Times New Roman" w:eastAsia="Times New Roman" w:hAnsi="Times New Roman" w:cs="Times New Roman"/>
          <w:b/>
          <w:bCs/>
          <w:color w:val="000000"/>
          <w:sz w:val="32"/>
          <w:szCs w:val="32"/>
          <w:lang w:eastAsia="ru-RU"/>
        </w:rPr>
        <w:t>1. Общие положения</w:t>
      </w:r>
    </w:p>
    <w:p w:rsidR="00DF05E6" w:rsidRDefault="00DF05E6" w:rsidP="00DF05E6">
      <w:pPr>
        <w:pStyle w:val="a3"/>
        <w:ind w:firstLine="567"/>
        <w:jc w:val="both"/>
        <w:rPr>
          <w:rFonts w:ascii="Times New Roman" w:hAnsi="Times New Roman" w:cs="Times New Roman"/>
          <w:sz w:val="28"/>
          <w:szCs w:val="28"/>
          <w:lang w:eastAsia="ru-RU"/>
        </w:rPr>
      </w:pPr>
      <w:r w:rsidRPr="00DF05E6">
        <w:rPr>
          <w:rFonts w:ascii="Times New Roman" w:hAnsi="Times New Roman" w:cs="Times New Roman"/>
          <w:sz w:val="28"/>
          <w:szCs w:val="28"/>
          <w:lang w:eastAsia="ru-RU"/>
        </w:rPr>
        <w:t xml:space="preserve">1.1. Управляющий Совет (далее – УС) является коллегиальным органом управления общеобразовательным учреждением (далее – ОУ), реализующим принцип государственно-общественного характера управления образованием. </w:t>
      </w:r>
    </w:p>
    <w:p w:rsidR="00DF05E6" w:rsidRDefault="00DF05E6" w:rsidP="00DF05E6">
      <w:pPr>
        <w:pStyle w:val="a3"/>
        <w:jc w:val="both"/>
        <w:rPr>
          <w:rFonts w:ascii="Times New Roman" w:hAnsi="Times New Roman" w:cs="Times New Roman"/>
          <w:sz w:val="28"/>
          <w:szCs w:val="28"/>
          <w:lang w:eastAsia="ru-RU"/>
        </w:rPr>
      </w:pPr>
    </w:p>
    <w:p w:rsidR="00DF05E6" w:rsidRDefault="00DF05E6" w:rsidP="00DF05E6">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1.2. В своей деятельности Совет руководствуется Конституцией Российской Федерации, Законом Российской Федерации «Об Образовании», Типовым Положением об ОУ, решениями Правительства РФ, решениями органов образования всех уровней, а также Уставом ОУ и настоящим Положением.</w:t>
      </w:r>
    </w:p>
    <w:p w:rsidR="00DF05E6" w:rsidRDefault="00DF05E6" w:rsidP="00DF05E6">
      <w:pPr>
        <w:pStyle w:val="a3"/>
        <w:jc w:val="both"/>
        <w:rPr>
          <w:rFonts w:ascii="Times New Roman" w:hAnsi="Times New Roman" w:cs="Times New Roman"/>
          <w:sz w:val="28"/>
          <w:szCs w:val="28"/>
          <w:lang w:eastAsia="ru-RU"/>
        </w:rPr>
      </w:pPr>
    </w:p>
    <w:p w:rsidR="00DF05E6" w:rsidRDefault="00DF05E6" w:rsidP="00DF05E6">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В деятельности УС реализуются права участников образовательного процесса и общества на участие в управлении МОУ. </w:t>
      </w:r>
    </w:p>
    <w:p w:rsidR="00DF05E6" w:rsidRDefault="00DF05E6" w:rsidP="00DF05E6">
      <w:pPr>
        <w:pStyle w:val="a3"/>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Деятельность УС направлена на решение следующих </w:t>
      </w:r>
      <w:r w:rsidRPr="00DF05E6">
        <w:rPr>
          <w:rFonts w:ascii="Times New Roman" w:hAnsi="Times New Roman" w:cs="Times New Roman"/>
          <w:b/>
          <w:sz w:val="28"/>
          <w:szCs w:val="28"/>
          <w:lang w:eastAsia="ru-RU"/>
        </w:rPr>
        <w:t>задач:</w:t>
      </w:r>
    </w:p>
    <w:p w:rsidR="00DF05E6" w:rsidRDefault="00DF05E6" w:rsidP="00DF05E6">
      <w:pPr>
        <w:pStyle w:val="a3"/>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1.3.1. Определение основных направлений развития ОУ;</w:t>
      </w:r>
    </w:p>
    <w:p w:rsidR="00DF05E6" w:rsidRDefault="00DF05E6" w:rsidP="00DF05E6">
      <w:pPr>
        <w:pStyle w:val="a3"/>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1.3.2. Участие в определении значимых составляющих образовательного процесса в целом (профили обучения, система оценки </w:t>
      </w:r>
      <w:proofErr w:type="gramStart"/>
      <w:r>
        <w:rPr>
          <w:rFonts w:ascii="Times New Roman" w:hAnsi="Times New Roman" w:cs="Times New Roman"/>
          <w:sz w:val="28"/>
          <w:szCs w:val="28"/>
          <w:lang w:eastAsia="ru-RU"/>
        </w:rPr>
        <w:t>знаний</w:t>
      </w:r>
      <w:proofErr w:type="gramEnd"/>
      <w:r>
        <w:rPr>
          <w:rFonts w:ascii="Times New Roman" w:hAnsi="Times New Roman" w:cs="Times New Roman"/>
          <w:sz w:val="28"/>
          <w:szCs w:val="28"/>
          <w:lang w:eastAsia="ru-RU"/>
        </w:rPr>
        <w:t xml:space="preserve"> обучающихся и др.);</w:t>
      </w:r>
    </w:p>
    <w:p w:rsidR="00DF05E6" w:rsidRDefault="00DF05E6" w:rsidP="00DF05E6">
      <w:pPr>
        <w:pStyle w:val="a3"/>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1.3.3. Содействие созданию в ОУ оптимальных условий и форм организации образовательных процессов;</w:t>
      </w:r>
    </w:p>
    <w:p w:rsidR="00DF05E6" w:rsidRDefault="00DF05E6" w:rsidP="00DF05E6">
      <w:pPr>
        <w:pStyle w:val="a3"/>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1.3.4. Организация финансово-экономического содействия работе ОУ за счет рационального использования выделяемых учреждению бюджетных средств, его собственной доходной деятельности и привлечения средств из внебюджетных источников;</w:t>
      </w:r>
    </w:p>
    <w:p w:rsidR="00DF05E6" w:rsidRDefault="00DF05E6" w:rsidP="00DF05E6">
      <w:pPr>
        <w:pStyle w:val="a3"/>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1.3.5. Обеспечение контроля за привлекаемыми и расходуемыми финансовыми и материальными средствами;</w:t>
      </w:r>
    </w:p>
    <w:p w:rsidR="00DF05E6" w:rsidRDefault="00DF05E6" w:rsidP="00DF05E6">
      <w:pPr>
        <w:pStyle w:val="a3"/>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1.3.6. </w:t>
      </w:r>
      <w:r w:rsidR="00060A5B">
        <w:rPr>
          <w:rFonts w:ascii="Times New Roman" w:hAnsi="Times New Roman" w:cs="Times New Roman"/>
          <w:sz w:val="28"/>
          <w:szCs w:val="28"/>
          <w:lang w:eastAsia="ru-RU"/>
        </w:rPr>
        <w:t xml:space="preserve"> Согласование по представлению руководителя ОУ бюджетной заявки, сметы бюджетного финансирования и сметы расходования средств, полученных ОУ от уставной, приносящей доход деятельности и из внебюджетных источников;</w:t>
      </w:r>
    </w:p>
    <w:p w:rsidR="00060A5B" w:rsidRDefault="00060A5B" w:rsidP="00DF05E6">
      <w:pPr>
        <w:pStyle w:val="a3"/>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1.3.7. Согласовывает вопрос о сдаче в аренду ОУ закрепленных за ним объектов собственности.</w:t>
      </w:r>
    </w:p>
    <w:p w:rsidR="00060A5B" w:rsidRDefault="00060A5B" w:rsidP="00DF05E6">
      <w:pPr>
        <w:pStyle w:val="a3"/>
        <w:ind w:firstLine="1134"/>
        <w:jc w:val="both"/>
        <w:rPr>
          <w:rFonts w:ascii="Times New Roman" w:hAnsi="Times New Roman" w:cs="Times New Roman"/>
          <w:sz w:val="28"/>
          <w:szCs w:val="28"/>
          <w:lang w:eastAsia="ru-RU"/>
        </w:rPr>
      </w:pPr>
    </w:p>
    <w:p w:rsidR="00060A5B" w:rsidRDefault="00060A5B" w:rsidP="00DF05E6">
      <w:pPr>
        <w:pStyle w:val="a3"/>
        <w:ind w:firstLine="1134"/>
        <w:jc w:val="both"/>
        <w:rPr>
          <w:rFonts w:ascii="Times New Roman" w:hAnsi="Times New Roman" w:cs="Times New Roman"/>
          <w:sz w:val="28"/>
          <w:szCs w:val="28"/>
          <w:lang w:eastAsia="ru-RU"/>
        </w:rPr>
      </w:pPr>
    </w:p>
    <w:p w:rsidR="00060A5B" w:rsidRPr="00060A5B" w:rsidRDefault="00060A5B" w:rsidP="00060A5B">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lastRenderedPageBreak/>
        <w:t>2</w:t>
      </w:r>
      <w:r w:rsidRPr="00060A5B">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Компетенция Управляющего Совета</w:t>
      </w:r>
    </w:p>
    <w:p w:rsidR="00060A5B" w:rsidRDefault="00060A5B" w:rsidP="00060A5B">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DF05E6">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УС образовательной организации (далее – ОО) утверждает долгосрочные программы, в том числе программу развития ОО (по представлению директора ОО).</w:t>
      </w:r>
    </w:p>
    <w:p w:rsidR="00060A5B" w:rsidRDefault="00060A5B" w:rsidP="00060A5B">
      <w:pPr>
        <w:pStyle w:val="a3"/>
        <w:ind w:firstLine="567"/>
        <w:jc w:val="both"/>
        <w:rPr>
          <w:rFonts w:ascii="Times New Roman" w:hAnsi="Times New Roman" w:cs="Times New Roman"/>
          <w:sz w:val="28"/>
          <w:szCs w:val="28"/>
          <w:lang w:eastAsia="ru-RU"/>
        </w:rPr>
      </w:pPr>
    </w:p>
    <w:p w:rsidR="00060A5B" w:rsidRDefault="00060A5B" w:rsidP="00060A5B">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2.2. Согласовывает (по представлению директора ОО):</w:t>
      </w:r>
    </w:p>
    <w:p w:rsidR="00060A5B" w:rsidRDefault="00060A5B" w:rsidP="00060A5B">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Положение об оплате труда работников ОО;</w:t>
      </w:r>
    </w:p>
    <w:p w:rsidR="00060A5B" w:rsidRDefault="00060A5B" w:rsidP="00060A5B">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Проект плана финансово-хозяйственной деятельности ОО;</w:t>
      </w:r>
    </w:p>
    <w:p w:rsidR="00060A5B" w:rsidRDefault="00060A5B" w:rsidP="00060A5B">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Положение об организации платных слуг в ОО;</w:t>
      </w:r>
    </w:p>
    <w:p w:rsidR="00060A5B" w:rsidRDefault="00060A5B" w:rsidP="00060A5B">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установление выплат стимулирующего характера работникам ОО;</w:t>
      </w:r>
    </w:p>
    <w:p w:rsidR="00060A5B" w:rsidRDefault="00060A5B" w:rsidP="00060A5B">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Проекты отчетов о деятельности ОО и об использовании ее имущества, об исполнении плана ее финансово-хозяйственной деятельности, годовую бухгалтерскую отчетность ОО.</w:t>
      </w:r>
    </w:p>
    <w:p w:rsidR="00060A5B" w:rsidRDefault="00060A5B" w:rsidP="00060A5B">
      <w:pPr>
        <w:pStyle w:val="a3"/>
        <w:ind w:firstLine="567"/>
        <w:jc w:val="both"/>
        <w:rPr>
          <w:rFonts w:ascii="Times New Roman" w:hAnsi="Times New Roman" w:cs="Times New Roman"/>
          <w:sz w:val="28"/>
          <w:szCs w:val="28"/>
          <w:lang w:eastAsia="ru-RU"/>
        </w:rPr>
      </w:pPr>
    </w:p>
    <w:p w:rsidR="00060A5B" w:rsidRDefault="00060A5B" w:rsidP="00060A5B">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Вносит директору ОО предложения в части: </w:t>
      </w:r>
    </w:p>
    <w:p w:rsidR="00060A5B" w:rsidRDefault="00060A5B" w:rsidP="00060A5B">
      <w:pPr>
        <w:pStyle w:val="a3"/>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материально-технического обеспечений и оснащения образовательного процесса, оборудования ОО (в пределах выделяемых средств);</w:t>
      </w:r>
    </w:p>
    <w:p w:rsidR="00060A5B" w:rsidRDefault="00060A5B" w:rsidP="00060A5B">
      <w:pPr>
        <w:pStyle w:val="a3"/>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создания в ОО необходимых условий для организации питания, медицинского обслуживания учащихся;</w:t>
      </w:r>
    </w:p>
    <w:p w:rsidR="00060A5B" w:rsidRDefault="00930F79" w:rsidP="00060A5B">
      <w:pPr>
        <w:pStyle w:val="a3"/>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мероприятий по охране и укрепления здоровья учащихся;</w:t>
      </w:r>
    </w:p>
    <w:p w:rsidR="00930F79" w:rsidRDefault="00930F79" w:rsidP="00060A5B">
      <w:pPr>
        <w:pStyle w:val="a3"/>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развития воспитательной работы в ОО.</w:t>
      </w:r>
    </w:p>
    <w:p w:rsidR="00930F79" w:rsidRDefault="00930F79" w:rsidP="00930F79">
      <w:pPr>
        <w:pStyle w:val="a3"/>
        <w:jc w:val="both"/>
        <w:rPr>
          <w:rFonts w:ascii="Times New Roman" w:hAnsi="Times New Roman" w:cs="Times New Roman"/>
          <w:sz w:val="28"/>
          <w:szCs w:val="28"/>
          <w:lang w:eastAsia="ru-RU"/>
        </w:rPr>
      </w:pPr>
    </w:p>
    <w:p w:rsidR="00930F79" w:rsidRDefault="00930F79" w:rsidP="00930F79">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 Участвует в принятии решений о создании в ОО </w:t>
      </w:r>
      <w:proofErr w:type="gramStart"/>
      <w:r>
        <w:rPr>
          <w:rFonts w:ascii="Times New Roman" w:hAnsi="Times New Roman" w:cs="Times New Roman"/>
          <w:sz w:val="28"/>
          <w:szCs w:val="28"/>
          <w:lang w:eastAsia="ru-RU"/>
        </w:rPr>
        <w:t>общественных  (</w:t>
      </w:r>
      <w:proofErr w:type="gramEnd"/>
      <w:r>
        <w:rPr>
          <w:rFonts w:ascii="Times New Roman" w:hAnsi="Times New Roman" w:cs="Times New Roman"/>
          <w:sz w:val="28"/>
          <w:szCs w:val="28"/>
          <w:lang w:eastAsia="ru-RU"/>
        </w:rPr>
        <w:t>в том числе детских и молодежных) организаций, а также может запрещать отчет об их деятельности.</w:t>
      </w:r>
    </w:p>
    <w:p w:rsidR="00930F79" w:rsidRDefault="00930F79" w:rsidP="00930F79">
      <w:pPr>
        <w:pStyle w:val="a3"/>
        <w:ind w:firstLine="567"/>
        <w:jc w:val="both"/>
        <w:rPr>
          <w:rFonts w:ascii="Times New Roman" w:hAnsi="Times New Roman" w:cs="Times New Roman"/>
          <w:sz w:val="28"/>
          <w:szCs w:val="28"/>
          <w:lang w:eastAsia="ru-RU"/>
        </w:rPr>
      </w:pPr>
    </w:p>
    <w:p w:rsidR="00930F79" w:rsidRDefault="00930F79" w:rsidP="00930F79">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2.5. Участвует в подготовке Устава ОО, согласует Публичный доклад (отчет) ОО и отчет ОО об использовании закрепленного за ней имущества.</w:t>
      </w:r>
    </w:p>
    <w:p w:rsidR="00930F79" w:rsidRDefault="00930F79" w:rsidP="00930F79">
      <w:pPr>
        <w:pStyle w:val="a3"/>
        <w:ind w:firstLine="567"/>
        <w:jc w:val="both"/>
        <w:rPr>
          <w:rFonts w:ascii="Times New Roman" w:hAnsi="Times New Roman" w:cs="Times New Roman"/>
          <w:sz w:val="28"/>
          <w:szCs w:val="28"/>
          <w:lang w:eastAsia="ru-RU"/>
        </w:rPr>
      </w:pPr>
    </w:p>
    <w:p w:rsidR="00930F79" w:rsidRDefault="00930F79" w:rsidP="00930F79">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2.6. При необходимости создает временные или постоянные комиссии, комитеты, советы по различным направлениям работы и устанавливает их полномочия.</w:t>
      </w:r>
    </w:p>
    <w:p w:rsidR="00930F79" w:rsidRDefault="00930F79" w:rsidP="00930F79">
      <w:pPr>
        <w:pStyle w:val="a3"/>
        <w:ind w:firstLine="567"/>
        <w:jc w:val="both"/>
        <w:rPr>
          <w:rFonts w:ascii="Times New Roman" w:hAnsi="Times New Roman" w:cs="Times New Roman"/>
          <w:sz w:val="28"/>
          <w:szCs w:val="28"/>
          <w:lang w:eastAsia="ru-RU"/>
        </w:rPr>
      </w:pPr>
    </w:p>
    <w:p w:rsidR="00930F79" w:rsidRDefault="00930F79" w:rsidP="00930F79">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2.7. Регулярно информирует участников образовательного процесса о своей деятельности и принимаемых решениях.</w:t>
      </w:r>
    </w:p>
    <w:p w:rsidR="00930F79" w:rsidRDefault="00930F79" w:rsidP="00930F79">
      <w:pPr>
        <w:pStyle w:val="a3"/>
        <w:ind w:firstLine="567"/>
        <w:jc w:val="both"/>
        <w:rPr>
          <w:rFonts w:ascii="Times New Roman" w:hAnsi="Times New Roman" w:cs="Times New Roman"/>
          <w:sz w:val="28"/>
          <w:szCs w:val="28"/>
          <w:lang w:eastAsia="ru-RU"/>
        </w:rPr>
      </w:pPr>
    </w:p>
    <w:p w:rsidR="00930F79" w:rsidRDefault="00930F79" w:rsidP="00930F79">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2.8. Принимает решения по другим важнейшим вопросам жизни ОО, не отнесенным к компетенции директора ОО и общего собрания работников ОО.</w:t>
      </w:r>
    </w:p>
    <w:p w:rsidR="00930F79" w:rsidRDefault="00930F79" w:rsidP="00930F79">
      <w:pPr>
        <w:pStyle w:val="a3"/>
        <w:ind w:firstLine="567"/>
        <w:jc w:val="both"/>
        <w:rPr>
          <w:rFonts w:ascii="Times New Roman" w:hAnsi="Times New Roman" w:cs="Times New Roman"/>
          <w:sz w:val="28"/>
          <w:szCs w:val="28"/>
          <w:lang w:eastAsia="ru-RU"/>
        </w:rPr>
      </w:pPr>
    </w:p>
    <w:p w:rsidR="00930F79" w:rsidRDefault="00930F79" w:rsidP="00930F79">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3</w:t>
      </w:r>
      <w:r w:rsidRPr="00060A5B">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Состав Управляющего Совета</w:t>
      </w:r>
    </w:p>
    <w:p w:rsidR="00930F79" w:rsidRDefault="00930F79" w:rsidP="00930F79">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3.1. УС создается в составе от 6 до 12 человек с использованием процедур выборов, назначения и кооптации.</w:t>
      </w:r>
    </w:p>
    <w:p w:rsidR="00930F79" w:rsidRDefault="00930F79" w:rsidP="00930F79">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930F79" w:rsidRDefault="00930F79" w:rsidP="00930F79">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3.2. Члены </w:t>
      </w:r>
      <w:r w:rsidR="00C15FF4">
        <w:rPr>
          <w:rFonts w:ascii="Times New Roman" w:eastAsia="Times New Roman" w:hAnsi="Times New Roman" w:cs="Times New Roman"/>
          <w:bCs/>
          <w:color w:val="000000"/>
          <w:sz w:val="28"/>
          <w:szCs w:val="28"/>
          <w:lang w:eastAsia="ru-RU"/>
        </w:rPr>
        <w:t xml:space="preserve">Совета из числа родителей (законных представителей) обучающихся всех ступеней образования общего образования избираются общим собранием родителей (законных представителей) обучающихся, либо на родительской конференции с участием делегатов класса. В случае </w:t>
      </w:r>
      <w:r w:rsidR="00C15FF4">
        <w:rPr>
          <w:rFonts w:ascii="Times New Roman" w:eastAsia="Times New Roman" w:hAnsi="Times New Roman" w:cs="Times New Roman"/>
          <w:bCs/>
          <w:color w:val="000000"/>
          <w:sz w:val="28"/>
          <w:szCs w:val="28"/>
          <w:lang w:eastAsia="ru-RU"/>
        </w:rPr>
        <w:lastRenderedPageBreak/>
        <w:t>организации выборов членов Совета из числа родителей посредством родительской конференции применяются следующие правила:</w:t>
      </w:r>
    </w:p>
    <w:p w:rsidR="00C15FF4" w:rsidRDefault="00C15FF4" w:rsidP="00C15FF4">
      <w:pPr>
        <w:pStyle w:val="a5"/>
        <w:numPr>
          <w:ilvl w:val="0"/>
          <w:numId w:val="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делегаты конференции избираются на классных родительских собраниях по одному от каждого класса;</w:t>
      </w:r>
    </w:p>
    <w:p w:rsidR="00C15FF4" w:rsidRDefault="00C15FF4" w:rsidP="00C15FF4">
      <w:pPr>
        <w:pStyle w:val="a5"/>
        <w:numPr>
          <w:ilvl w:val="0"/>
          <w:numId w:val="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решение об избрании делегата на конференцию принимается большинством голосов родителей (законных представителей), присутствующих на собрании, и оформляется протоколом, подписанным всеми участниками собрания;</w:t>
      </w:r>
    </w:p>
    <w:p w:rsidR="00C15FF4" w:rsidRDefault="00C15FF4" w:rsidP="00C15FF4">
      <w:pPr>
        <w:pStyle w:val="a5"/>
        <w:numPr>
          <w:ilvl w:val="0"/>
          <w:numId w:val="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конференция признается правомочной, если в ее работе принимают участие не менее 2/3 избранных делегатов;</w:t>
      </w:r>
    </w:p>
    <w:p w:rsidR="00C15FF4" w:rsidRDefault="00C15FF4" w:rsidP="00C15FF4">
      <w:pPr>
        <w:pStyle w:val="a5"/>
        <w:numPr>
          <w:ilvl w:val="0"/>
          <w:numId w:val="3"/>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конференция избирает из своего состава председателя, секретаря и при необходимости отчетную комиссию. Члены Совета избираются из числа присутствующих на конференции. Предложения по кандидатурам членов Совета могут быть внесены делегатами конференции, руководителем ОУ, представителем учреждения в составе Совета.</w:t>
      </w:r>
    </w:p>
    <w:p w:rsidR="00C15FF4" w:rsidRDefault="00C15FF4"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C15FF4" w:rsidRDefault="00C15FF4"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3.3. Родители (законные представители) обучающихся участвуют в выборах членов Совета ОУ – непосредственно на собрании или через своих представителей на конференции – по принципу «одна семья (полная или неполная)» один голос, независимо от количества детей данной семьи, обучающихся в данном ОУ.</w:t>
      </w:r>
    </w:p>
    <w:p w:rsidR="00C15FF4" w:rsidRDefault="00C15FF4"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C15FF4" w:rsidRDefault="00C15FF4"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3.4. </w:t>
      </w:r>
      <w:r w:rsidR="004965D8">
        <w:rPr>
          <w:rFonts w:ascii="Times New Roman" w:eastAsia="Times New Roman" w:hAnsi="Times New Roman" w:cs="Times New Roman"/>
          <w:bCs/>
          <w:color w:val="000000"/>
          <w:sz w:val="28"/>
          <w:szCs w:val="28"/>
          <w:lang w:eastAsia="ru-RU"/>
        </w:rPr>
        <w:t>Работники ОУ, дети которых обучаются в данном ОУ, не могут быть избраны в члены Совета в качестве представителей родителей (законных представителей) обучающихся.</w:t>
      </w:r>
    </w:p>
    <w:p w:rsidR="004965D8" w:rsidRDefault="004965D8"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4965D8" w:rsidRDefault="004965D8"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3.5. Общее количество членов УС, избираемых из числа родителей (законных представителей) обучающихся, не моет быть меньше 1/3 и больше половины общего числа членов Совета.</w:t>
      </w:r>
    </w:p>
    <w:p w:rsidR="004965D8" w:rsidRDefault="004965D8"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4965D8" w:rsidRDefault="004965D8"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3.6. Члены УС из числа обучающихся определяется </w:t>
      </w:r>
      <w:r w:rsidR="00D31481">
        <w:rPr>
          <w:rFonts w:ascii="Times New Roman" w:eastAsia="Times New Roman" w:hAnsi="Times New Roman" w:cs="Times New Roman"/>
          <w:bCs/>
          <w:color w:val="000000"/>
          <w:sz w:val="28"/>
          <w:szCs w:val="28"/>
          <w:lang w:eastAsia="ru-RU"/>
        </w:rPr>
        <w:t xml:space="preserve">из учащихся, входящих в состав Ученического Совета и должны включать в обязательном порядке представителей </w:t>
      </w:r>
      <w:r w:rsidR="00D31481">
        <w:rPr>
          <w:rFonts w:ascii="Times New Roman" w:eastAsia="Times New Roman" w:hAnsi="Times New Roman" w:cs="Times New Roman"/>
          <w:bCs/>
          <w:color w:val="000000"/>
          <w:sz w:val="28"/>
          <w:szCs w:val="28"/>
          <w:lang w:val="en-US" w:eastAsia="ru-RU"/>
        </w:rPr>
        <w:t>II</w:t>
      </w:r>
      <w:r w:rsidR="00D31481" w:rsidRPr="00D31481">
        <w:rPr>
          <w:rFonts w:ascii="Times New Roman" w:eastAsia="Times New Roman" w:hAnsi="Times New Roman" w:cs="Times New Roman"/>
          <w:bCs/>
          <w:color w:val="000000"/>
          <w:sz w:val="28"/>
          <w:szCs w:val="28"/>
          <w:lang w:eastAsia="ru-RU"/>
        </w:rPr>
        <w:t xml:space="preserve"> </w:t>
      </w:r>
      <w:r w:rsidR="00D31481">
        <w:rPr>
          <w:rFonts w:ascii="Times New Roman" w:eastAsia="Times New Roman" w:hAnsi="Times New Roman" w:cs="Times New Roman"/>
          <w:bCs/>
          <w:color w:val="000000"/>
          <w:sz w:val="28"/>
          <w:szCs w:val="28"/>
          <w:lang w:eastAsia="ru-RU"/>
        </w:rPr>
        <w:t xml:space="preserve">и </w:t>
      </w:r>
      <w:r w:rsidR="00D31481">
        <w:rPr>
          <w:rFonts w:ascii="Times New Roman" w:eastAsia="Times New Roman" w:hAnsi="Times New Roman" w:cs="Times New Roman"/>
          <w:bCs/>
          <w:color w:val="000000"/>
          <w:sz w:val="28"/>
          <w:szCs w:val="28"/>
          <w:lang w:val="en-US" w:eastAsia="ru-RU"/>
        </w:rPr>
        <w:t>III</w:t>
      </w:r>
      <w:r w:rsidR="00D31481" w:rsidRPr="00D31481">
        <w:rPr>
          <w:rFonts w:ascii="Times New Roman" w:eastAsia="Times New Roman" w:hAnsi="Times New Roman" w:cs="Times New Roman"/>
          <w:bCs/>
          <w:color w:val="000000"/>
          <w:sz w:val="28"/>
          <w:szCs w:val="28"/>
          <w:lang w:eastAsia="ru-RU"/>
        </w:rPr>
        <w:t xml:space="preserve"> </w:t>
      </w:r>
      <w:r w:rsidR="00D31481">
        <w:rPr>
          <w:rFonts w:ascii="Times New Roman" w:eastAsia="Times New Roman" w:hAnsi="Times New Roman" w:cs="Times New Roman"/>
          <w:bCs/>
          <w:color w:val="000000"/>
          <w:sz w:val="28"/>
          <w:szCs w:val="28"/>
          <w:lang w:eastAsia="ru-RU"/>
        </w:rPr>
        <w:t>ступеней обучения (рекомендовано 3 чел.).</w:t>
      </w:r>
    </w:p>
    <w:p w:rsidR="00D31481" w:rsidRDefault="00D31481"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D31481" w:rsidRDefault="00D31481"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3.7. Члены УС из числа работников избираются общим собранием работников ОУ. Количество членов УС из числа работников ОУ не может превышать ¼ общего числа членов Совета (рекомендовано – 2 чел.).</w:t>
      </w:r>
    </w:p>
    <w:p w:rsidR="00D31481" w:rsidRDefault="00D31481"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D31481" w:rsidRDefault="00D31481"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3.8. Директор является членов УС по должности от работников ОУ. </w:t>
      </w:r>
    </w:p>
    <w:p w:rsidR="00D31481" w:rsidRDefault="00D31481"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D31481" w:rsidRDefault="00D31481"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3.9. Члены УС избираются сроком на 1 год. Процедура выборов для каждой катег</w:t>
      </w:r>
      <w:r w:rsidR="00C8472F">
        <w:rPr>
          <w:rFonts w:ascii="Times New Roman" w:eastAsia="Times New Roman" w:hAnsi="Times New Roman" w:cs="Times New Roman"/>
          <w:bCs/>
          <w:color w:val="000000"/>
          <w:sz w:val="28"/>
          <w:szCs w:val="28"/>
          <w:lang w:eastAsia="ru-RU"/>
        </w:rPr>
        <w:t xml:space="preserve">ории членов УС определяется соответствующим собранием на основе Примерного Положения о порядке выборов членов УС ОУ, разработанного и утвержденного Министерством образования РФ и Положением о порядке выборов членов УС ОУ, утвержденного Комитетом образования и науки г. Краснодара. </w:t>
      </w:r>
    </w:p>
    <w:p w:rsidR="00C8472F" w:rsidRDefault="00C8472F"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C8472F" w:rsidRDefault="00C8472F"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3.10. Приступивший к осуществлению своих полномочий УС вправе кооптировать с свой состав членов из числа представителей организаций образования, науки, культуры; граждан, известных своей культурной, научной, общественной, в том числе благотворительной, деятельностью в сфере образования. Процедура кооптации членов УС проводится Советом самостоятельно, на основе Примерного Положения о кооптации членов УС, путем открытого голосования избранных членов УС. </w:t>
      </w:r>
    </w:p>
    <w:p w:rsidR="00C8472F" w:rsidRDefault="00C8472F"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C8472F" w:rsidRDefault="00C8472F"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3.11. В случае, когда количество выбранных членов УС уменьшается, оставшиеся члены Совета должны принять решение о проведении в двухнедельный срок довыборов членов Совета. </w:t>
      </w:r>
    </w:p>
    <w:p w:rsidR="00C8472F" w:rsidRDefault="00C8472F" w:rsidP="00C15FF4">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C8472F" w:rsidRDefault="00C8472F" w:rsidP="00C8472F">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4</w:t>
      </w:r>
      <w:r w:rsidRPr="00060A5B">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 xml:space="preserve">Председатель </w:t>
      </w:r>
      <w:r>
        <w:rPr>
          <w:rFonts w:ascii="Times New Roman" w:eastAsia="Times New Roman" w:hAnsi="Times New Roman" w:cs="Times New Roman"/>
          <w:b/>
          <w:bCs/>
          <w:color w:val="000000"/>
          <w:sz w:val="32"/>
          <w:szCs w:val="32"/>
          <w:lang w:eastAsia="ru-RU"/>
        </w:rPr>
        <w:t>Управляющего Совета</w:t>
      </w:r>
      <w:r>
        <w:rPr>
          <w:rFonts w:ascii="Times New Roman" w:eastAsia="Times New Roman" w:hAnsi="Times New Roman" w:cs="Times New Roman"/>
          <w:b/>
          <w:bCs/>
          <w:color w:val="000000"/>
          <w:sz w:val="32"/>
          <w:szCs w:val="32"/>
          <w:lang w:eastAsia="ru-RU"/>
        </w:rPr>
        <w:t>, заместитель Председателя, секретарь Совета</w:t>
      </w:r>
    </w:p>
    <w:p w:rsidR="00C8472F" w:rsidRDefault="00C8472F" w:rsidP="00C8472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Pr>
          <w:rFonts w:ascii="Times New Roman" w:eastAsia="Times New Roman" w:hAnsi="Times New Roman" w:cs="Times New Roman"/>
          <w:bCs/>
          <w:color w:val="000000"/>
          <w:sz w:val="28"/>
          <w:szCs w:val="28"/>
          <w:lang w:eastAsia="ru-RU"/>
        </w:rPr>
        <w:t>.1. УС</w:t>
      </w:r>
      <w:r w:rsidR="0066557D">
        <w:rPr>
          <w:rFonts w:ascii="Times New Roman" w:eastAsia="Times New Roman" w:hAnsi="Times New Roman" w:cs="Times New Roman"/>
          <w:bCs/>
          <w:color w:val="000000"/>
          <w:sz w:val="28"/>
          <w:szCs w:val="28"/>
          <w:lang w:eastAsia="ru-RU"/>
        </w:rPr>
        <w:t xml:space="preserve"> возглавляет Председатель, который избирается членами Совета из их числа большинством голосов от общего числа членов Совета. Руководитель и работники ОУ не могут быть избраны Председателем Совета. УС вправе в любое время переизбрать своего Председателя большинством голосов от общего числа членов Совета.</w:t>
      </w:r>
    </w:p>
    <w:p w:rsidR="0066557D" w:rsidRDefault="0066557D" w:rsidP="00C8472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66557D" w:rsidRDefault="0066557D" w:rsidP="00C8472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4.2. Председатель УС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выполнение принятых на заседании Совета решений. </w:t>
      </w:r>
    </w:p>
    <w:p w:rsidR="0066557D" w:rsidRDefault="0066557D" w:rsidP="00C8472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66557D" w:rsidRDefault="0066557D" w:rsidP="00C8472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4.3. В случае отсутствия Председателя УС его функции осуществляет его заместитель, избираемый членами Совета из их числа большинством голосов от общего числа членов Совета или один из членов Совета по решению Совета. </w:t>
      </w:r>
    </w:p>
    <w:p w:rsidR="0066557D" w:rsidRDefault="0066557D" w:rsidP="00C8472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66557D" w:rsidRDefault="0066557D" w:rsidP="00C8472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4.4. Для ведения текущих дел члены УС избирают з своего состава секретаря Совета, который обеспечивает протоколирование заседаний Совета и ведение документации Совета. </w:t>
      </w:r>
    </w:p>
    <w:p w:rsidR="0066557D" w:rsidRDefault="0066557D" w:rsidP="00C8472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66557D" w:rsidRDefault="0066557D" w:rsidP="0066557D">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5</w:t>
      </w:r>
      <w:r w:rsidRPr="00060A5B">
        <w:rPr>
          <w:rFonts w:ascii="Times New Roman" w:eastAsia="Times New Roman" w:hAnsi="Times New Roman" w:cs="Times New Roman"/>
          <w:b/>
          <w:bCs/>
          <w:color w:val="000000"/>
          <w:sz w:val="32"/>
          <w:szCs w:val="32"/>
          <w:lang w:eastAsia="ru-RU"/>
        </w:rPr>
        <w:t xml:space="preserve">. </w:t>
      </w:r>
      <w:r w:rsidR="00F0605E">
        <w:rPr>
          <w:rFonts w:ascii="Times New Roman" w:eastAsia="Times New Roman" w:hAnsi="Times New Roman" w:cs="Times New Roman"/>
          <w:b/>
          <w:bCs/>
          <w:color w:val="000000"/>
          <w:sz w:val="32"/>
          <w:szCs w:val="32"/>
          <w:lang w:eastAsia="ru-RU"/>
        </w:rPr>
        <w:t xml:space="preserve">Организация работы Управляющего </w:t>
      </w:r>
      <w:r>
        <w:rPr>
          <w:rFonts w:ascii="Times New Roman" w:eastAsia="Times New Roman" w:hAnsi="Times New Roman" w:cs="Times New Roman"/>
          <w:b/>
          <w:bCs/>
          <w:color w:val="000000"/>
          <w:sz w:val="32"/>
          <w:szCs w:val="32"/>
          <w:lang w:eastAsia="ru-RU"/>
        </w:rPr>
        <w:t>Совета</w:t>
      </w:r>
    </w:p>
    <w:p w:rsidR="0066557D" w:rsidRDefault="00F0605E"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66557D">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 xml:space="preserve">Заседания </w:t>
      </w:r>
      <w:r w:rsidR="0066557D">
        <w:rPr>
          <w:rFonts w:ascii="Times New Roman" w:eastAsia="Times New Roman" w:hAnsi="Times New Roman" w:cs="Times New Roman"/>
          <w:bCs/>
          <w:color w:val="000000"/>
          <w:sz w:val="28"/>
          <w:szCs w:val="28"/>
          <w:lang w:eastAsia="ru-RU"/>
        </w:rPr>
        <w:t>УС</w:t>
      </w:r>
      <w:r>
        <w:rPr>
          <w:rFonts w:ascii="Times New Roman" w:eastAsia="Times New Roman" w:hAnsi="Times New Roman" w:cs="Times New Roman"/>
          <w:bCs/>
          <w:color w:val="000000"/>
          <w:sz w:val="28"/>
          <w:szCs w:val="28"/>
          <w:lang w:eastAsia="ru-RU"/>
        </w:rPr>
        <w:t xml:space="preserve"> созываются его Председателем по собственной инициативе или по требованию членов Совета. УС проводит заседания по мере необходимости, но не реже одного раза в три месяца. Конкретную дату, время и тематику заседания УС секретарь сообщает членам Совета не позднее, чем за 7 дней до заседания Совета. Рабочие материалы доводятся до членов Совета в те же сроки. </w:t>
      </w:r>
    </w:p>
    <w:p w:rsidR="00F0605E" w:rsidRDefault="00F0605E"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F0605E" w:rsidRDefault="00F0605E"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5.2. Кворумом для проведения заседаний УС является присутствие не менее половины членов Совета.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 </w:t>
      </w:r>
    </w:p>
    <w:p w:rsidR="00F0605E" w:rsidRDefault="00F0605E"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F0605E" w:rsidRDefault="00F0605E"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5.3. Каждый член УС обладает одним голосом. В случае равенства голосов решающим является голос председательствующего на заседании. </w:t>
      </w:r>
    </w:p>
    <w:p w:rsidR="00F0605E" w:rsidRDefault="00F0605E"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F0605E" w:rsidRDefault="00F0605E"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5.4. Решения на заседании УС принимаются большинством голосов от списочного состава Совета и оформляются в виде постановлений.</w:t>
      </w:r>
    </w:p>
    <w:p w:rsidR="00F0605E" w:rsidRDefault="00F0605E"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F0605E" w:rsidRDefault="00F0605E"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5.5. УС может принимать решения заочным голосованием (опросным листом). Принятие решений заочным голосованием не допускается, если против такого способа голосования возражает хотя бы один член Совета. Заочным голосованием не могут быть согласованы Устав ОУ, изменения и дополнения к нему, Программа развития ОУ, приняты решения об исключении учащегося из ОУ. </w:t>
      </w:r>
    </w:p>
    <w:p w:rsidR="00F0605E" w:rsidRDefault="00F0605E"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F0605E" w:rsidRDefault="00F71722"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5.6. Решения УС об исключении обучающегося из ОУ принимается в присутствии обучающегося и его родителей (законных представителей). Отсутствие на заседании Совета без уважительной причины обучающегося, его родителей (законных представителей) не лишает Совет возможности рассмотреть вопрос об исключении. </w:t>
      </w:r>
    </w:p>
    <w:p w:rsidR="00F71722" w:rsidRDefault="00F71722"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F71722" w:rsidRDefault="00F71722"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5.7. На заседании УС ведется Протокол, который составляется не позднее 5 дней поле его проведения. В Протоколе заседания указываются: место и время проведения, присутствующие на заседании, повестка дня заседания, вопросы, поставленные на голосование и итоги голосования по ним, принятые решения. Протокол заседания УС подписывается председательствующим на заседании, который несет ответственность за правильность составления Протокола. Решения и Протоколы заседаний Совета включаются в номенклатуру дел ОУ и доступны для ознакомления любыми лицами, имеющими право быть избранными в члены Совета. </w:t>
      </w:r>
    </w:p>
    <w:p w:rsidR="00F71722" w:rsidRDefault="00F71722"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F71722" w:rsidRDefault="00F71722"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5.8. </w:t>
      </w:r>
      <w:r w:rsidR="00843EEF">
        <w:rPr>
          <w:rFonts w:ascii="Times New Roman" w:eastAsia="Times New Roman" w:hAnsi="Times New Roman" w:cs="Times New Roman"/>
          <w:bCs/>
          <w:color w:val="000000"/>
          <w:sz w:val="28"/>
          <w:szCs w:val="28"/>
          <w:lang w:eastAsia="ru-RU"/>
        </w:rPr>
        <w:t>Члены УС работаю на общественных началах. ОУ вправе компенсировать членам Совета расходы, непосредственно связанн</w:t>
      </w:r>
      <w:r w:rsidR="005C3AAF">
        <w:rPr>
          <w:rFonts w:ascii="Times New Roman" w:eastAsia="Times New Roman" w:hAnsi="Times New Roman" w:cs="Times New Roman"/>
          <w:bCs/>
          <w:color w:val="000000"/>
          <w:sz w:val="28"/>
          <w:szCs w:val="28"/>
          <w:lang w:eastAsia="ru-RU"/>
        </w:rPr>
        <w:t>ые с участием в работе в Совета, исключительно из средств, полученных ОУ за сет уставной приносящей доходы деятельности и из внебюджетных источников.</w:t>
      </w:r>
    </w:p>
    <w:p w:rsidR="005C3AAF" w:rsidRDefault="005C3AAF"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5C3AAF" w:rsidRDefault="005C3AAF"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5.9. Организационно-техническое, документационное обеспечение заданий Совета, подготовка аналитических, справочных и других материалов к заседаниям Совета, оформление принятых им решений возлагается на администрацию ОУ. </w:t>
      </w:r>
    </w:p>
    <w:p w:rsidR="005C3AAF" w:rsidRDefault="005C3AAF"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5C3AAF" w:rsidRDefault="005C3AAF" w:rsidP="005C3AAF">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6</w:t>
      </w:r>
      <w:r w:rsidRPr="00060A5B">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Комиссии</w:t>
      </w:r>
      <w:r>
        <w:rPr>
          <w:rFonts w:ascii="Times New Roman" w:eastAsia="Times New Roman" w:hAnsi="Times New Roman" w:cs="Times New Roman"/>
          <w:b/>
          <w:bCs/>
          <w:color w:val="000000"/>
          <w:sz w:val="32"/>
          <w:szCs w:val="32"/>
          <w:lang w:eastAsia="ru-RU"/>
        </w:rPr>
        <w:t xml:space="preserve"> Управляющего Совета</w:t>
      </w:r>
    </w:p>
    <w:p w:rsidR="005C3AAF" w:rsidRDefault="005C3AAF" w:rsidP="005C3AA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 xml:space="preserve">Для подготовки материалов к заседаниям УС и выработке проектов решений могут создавать постоянные и временные комиссии Совета. </w:t>
      </w:r>
    </w:p>
    <w:p w:rsidR="005C3AAF" w:rsidRDefault="005C3AAF" w:rsidP="005C3AA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5C3AAF" w:rsidRDefault="005C3AAF" w:rsidP="005C3AA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6.2. Постоянные комиссии Совета создаются по основным направлениям деятельности ОУ, входящих в компетенцию Совета. Отчет о деятельности временных комиссий заслушивается на заседании УС. </w:t>
      </w:r>
    </w:p>
    <w:p w:rsidR="005C3AAF" w:rsidRDefault="005C3AAF" w:rsidP="005C3AA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5C3AAF" w:rsidRDefault="005C3AAF" w:rsidP="005C3AA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6.3. УС на своем заседании принимает решение о создании Комиссии, назначении ее председателя из числа членов Совета и утверждении ее персонального состава. </w:t>
      </w:r>
    </w:p>
    <w:p w:rsidR="005C3AAF" w:rsidRDefault="005C3AAF" w:rsidP="005C3AA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5C3AAF" w:rsidRDefault="005C3AAF" w:rsidP="005C3AA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6.4. Предложения Комиссии носят рекомендательный характер. </w:t>
      </w:r>
    </w:p>
    <w:p w:rsidR="005C3AAF" w:rsidRDefault="005C3AAF" w:rsidP="005C3AA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5C3AAF" w:rsidRDefault="005C3AAF" w:rsidP="005C3AAF">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7</w:t>
      </w:r>
      <w:r w:rsidRPr="00060A5B">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Права и ответственность</w:t>
      </w:r>
      <w:r>
        <w:rPr>
          <w:rFonts w:ascii="Times New Roman" w:eastAsia="Times New Roman" w:hAnsi="Times New Roman" w:cs="Times New Roman"/>
          <w:b/>
          <w:bCs/>
          <w:color w:val="000000"/>
          <w:sz w:val="32"/>
          <w:szCs w:val="32"/>
          <w:lang w:eastAsia="ru-RU"/>
        </w:rPr>
        <w:t xml:space="preserve"> Управляющего Совета</w:t>
      </w:r>
    </w:p>
    <w:p w:rsidR="005C3AAF" w:rsidRDefault="005C3AAF" w:rsidP="005C3AA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w:t>
      </w:r>
      <w:r w:rsidR="00AF7A2A">
        <w:rPr>
          <w:rFonts w:ascii="Times New Roman" w:eastAsia="Times New Roman" w:hAnsi="Times New Roman" w:cs="Times New Roman"/>
          <w:bCs/>
          <w:color w:val="000000"/>
          <w:sz w:val="28"/>
          <w:szCs w:val="28"/>
          <w:lang w:eastAsia="ru-RU"/>
        </w:rPr>
        <w:t xml:space="preserve"> Член УС имеет право:</w:t>
      </w:r>
    </w:p>
    <w:p w:rsidR="00AF7A2A" w:rsidRDefault="00AF7A2A" w:rsidP="00AF7A2A">
      <w:pPr>
        <w:shd w:val="clear" w:color="auto" w:fill="FFFFFF"/>
        <w:spacing w:after="0" w:line="240" w:lineRule="auto"/>
        <w:ind w:firstLine="113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7.1.1. участвовать в заседаниях Совета, принимать участие в обсуждении и принятии решений. Член Совета, оставшийся в меньшинстве при голосовании, вправе выразить в письменной форме свое особое мнение, которое приобщается к протоколу заседания Совета;</w:t>
      </w:r>
    </w:p>
    <w:p w:rsidR="00AF7A2A" w:rsidRDefault="00AF7A2A" w:rsidP="00AF7A2A">
      <w:pPr>
        <w:shd w:val="clear" w:color="auto" w:fill="FFFFFF"/>
        <w:spacing w:after="0" w:line="240" w:lineRule="auto"/>
        <w:ind w:firstLine="113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7.1.2. Инициировать проведение заседаний Совета по любому вопросу, относящихся к компетенции Совета;</w:t>
      </w:r>
    </w:p>
    <w:p w:rsidR="00AF7A2A" w:rsidRDefault="00AF7A2A" w:rsidP="00AF7A2A">
      <w:pPr>
        <w:shd w:val="clear" w:color="auto" w:fill="FFFFFF"/>
        <w:spacing w:after="0" w:line="240" w:lineRule="auto"/>
        <w:ind w:firstLine="113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7.1.3. Требовать от администрации ОУ представления всей необходимой для участия в работе Совета информации по вопросам, относящимся к компетенции Совета;</w:t>
      </w:r>
    </w:p>
    <w:p w:rsidR="00AF7A2A" w:rsidRDefault="00AF7A2A" w:rsidP="00AF7A2A">
      <w:pPr>
        <w:shd w:val="clear" w:color="auto" w:fill="FFFFFF"/>
        <w:spacing w:after="0" w:line="240" w:lineRule="auto"/>
        <w:ind w:firstLine="113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7.1.4. Присутствовать на заседании Педагогического совета школы с правом совещательного голоса;</w:t>
      </w:r>
    </w:p>
    <w:p w:rsidR="00AF7A2A" w:rsidRDefault="00AF7A2A" w:rsidP="00AF7A2A">
      <w:pPr>
        <w:shd w:val="clear" w:color="auto" w:fill="FFFFFF"/>
        <w:spacing w:after="0" w:line="240" w:lineRule="auto"/>
        <w:ind w:firstLine="113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7.1.5. Присутствовать в качестве наблюдателя при проведении лицензионной и аттестационной экспертизы данного ОУ (кроме членов Совета из числа работников ОУ);</w:t>
      </w:r>
    </w:p>
    <w:p w:rsidR="00AF7A2A" w:rsidRDefault="00AF7A2A" w:rsidP="00AF7A2A">
      <w:pPr>
        <w:shd w:val="clear" w:color="auto" w:fill="FFFFFF"/>
        <w:spacing w:after="0" w:line="240" w:lineRule="auto"/>
        <w:ind w:firstLine="113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7.1.6. Досрочно выйти из состава Совета. </w:t>
      </w:r>
    </w:p>
    <w:p w:rsidR="00AF7A2A" w:rsidRDefault="00AF7A2A" w:rsidP="00AF7A2A">
      <w:pPr>
        <w:shd w:val="clear" w:color="auto" w:fill="FFFFFF"/>
        <w:spacing w:after="0" w:line="240" w:lineRule="auto"/>
        <w:ind w:firstLine="1134"/>
        <w:jc w:val="both"/>
        <w:rPr>
          <w:rFonts w:ascii="Times New Roman" w:eastAsia="Times New Roman" w:hAnsi="Times New Roman" w:cs="Times New Roman"/>
          <w:bCs/>
          <w:color w:val="000000"/>
          <w:sz w:val="28"/>
          <w:szCs w:val="28"/>
          <w:lang w:eastAsia="ru-RU"/>
        </w:rPr>
      </w:pPr>
    </w:p>
    <w:p w:rsidR="00AF7A2A" w:rsidRDefault="00AF7A2A" w:rsidP="0042663A">
      <w:pPr>
        <w:shd w:val="clear" w:color="auto" w:fill="FFFFFF"/>
        <w:tabs>
          <w:tab w:val="left" w:pos="567"/>
        </w:tab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7.2. </w:t>
      </w:r>
      <w:r w:rsidR="0042663A">
        <w:rPr>
          <w:rFonts w:ascii="Times New Roman" w:eastAsia="Times New Roman" w:hAnsi="Times New Roman" w:cs="Times New Roman"/>
          <w:bCs/>
          <w:color w:val="000000"/>
          <w:sz w:val="28"/>
          <w:szCs w:val="28"/>
          <w:lang w:eastAsia="ru-RU"/>
        </w:rPr>
        <w:t>Член УС обязан принимать активное участие в деятельности Совета, действовать при этом добросовестно и рассудительно.</w:t>
      </w:r>
    </w:p>
    <w:p w:rsidR="0042663A" w:rsidRDefault="0042663A" w:rsidP="0042663A">
      <w:pPr>
        <w:shd w:val="clear" w:color="auto" w:fill="FFFFFF"/>
        <w:tabs>
          <w:tab w:val="left" w:pos="567"/>
        </w:tabs>
        <w:spacing w:after="0" w:line="240" w:lineRule="auto"/>
        <w:ind w:firstLine="567"/>
        <w:jc w:val="both"/>
        <w:rPr>
          <w:rFonts w:ascii="Times New Roman" w:eastAsia="Times New Roman" w:hAnsi="Times New Roman" w:cs="Times New Roman"/>
          <w:bCs/>
          <w:color w:val="000000"/>
          <w:sz w:val="28"/>
          <w:szCs w:val="28"/>
          <w:lang w:eastAsia="ru-RU"/>
        </w:rPr>
      </w:pPr>
    </w:p>
    <w:p w:rsidR="0042663A" w:rsidRDefault="0042663A" w:rsidP="0042663A">
      <w:pPr>
        <w:shd w:val="clear" w:color="auto" w:fill="FFFFFF"/>
        <w:tabs>
          <w:tab w:val="left" w:pos="567"/>
        </w:tab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7.3. Член УС может быть исключен из УС за:</w:t>
      </w:r>
    </w:p>
    <w:p w:rsidR="0042663A" w:rsidRDefault="00D369F3" w:rsidP="0042663A">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пропуск более двух заседаний Совета без уважительной причины;</w:t>
      </w:r>
    </w:p>
    <w:p w:rsidR="00D369F3" w:rsidRDefault="00D369F3" w:rsidP="0042663A">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совершение аморального проступка, несовместимого с членством в Совете;</w:t>
      </w:r>
    </w:p>
    <w:p w:rsidR="00D369F3" w:rsidRDefault="00D369F3" w:rsidP="0042663A">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совершение противоправных действий, несовместимых с членом в Совете.</w:t>
      </w:r>
    </w:p>
    <w:p w:rsidR="00D369F3" w:rsidRDefault="00D369F3" w:rsidP="00D369F3">
      <w:pPr>
        <w:shd w:val="clear" w:color="auto" w:fill="FFFFFF"/>
        <w:tabs>
          <w:tab w:val="left" w:pos="567"/>
        </w:tabs>
        <w:spacing w:after="0" w:line="240" w:lineRule="auto"/>
        <w:ind w:firstLine="567"/>
        <w:jc w:val="both"/>
        <w:rPr>
          <w:rFonts w:ascii="Times New Roman" w:eastAsia="Times New Roman" w:hAnsi="Times New Roman" w:cs="Times New Roman"/>
          <w:bCs/>
          <w:color w:val="000000"/>
          <w:sz w:val="28"/>
          <w:szCs w:val="28"/>
          <w:lang w:eastAsia="ru-RU"/>
        </w:rPr>
      </w:pPr>
    </w:p>
    <w:p w:rsidR="00D369F3" w:rsidRPr="00D369F3" w:rsidRDefault="00D369F3" w:rsidP="00D369F3">
      <w:pPr>
        <w:shd w:val="clear" w:color="auto" w:fill="FFFFFF"/>
        <w:tabs>
          <w:tab w:val="left" w:pos="567"/>
        </w:tab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7.4. </w:t>
      </w:r>
      <w:r w:rsidR="002F78E9">
        <w:rPr>
          <w:rFonts w:ascii="Times New Roman" w:eastAsia="Times New Roman" w:hAnsi="Times New Roman" w:cs="Times New Roman"/>
          <w:bCs/>
          <w:color w:val="000000"/>
          <w:sz w:val="28"/>
          <w:szCs w:val="28"/>
          <w:lang w:eastAsia="ru-RU"/>
        </w:rPr>
        <w:t>Основанием роспуска УС и назначение досрочных выборов может быть представление учредителя ОУ, общего собрания работников ОУ, общего собрания родителей (законных представителей) обучающихся. УС образуется в новом составе в течении одного месяца</w:t>
      </w:r>
      <w:r w:rsidR="00693808">
        <w:rPr>
          <w:rFonts w:ascii="Times New Roman" w:eastAsia="Times New Roman" w:hAnsi="Times New Roman" w:cs="Times New Roman"/>
          <w:bCs/>
          <w:color w:val="000000"/>
          <w:sz w:val="28"/>
          <w:szCs w:val="28"/>
          <w:lang w:eastAsia="ru-RU"/>
        </w:rPr>
        <w:t xml:space="preserve"> со дня издания учредителем акта о роспуске Совета.</w:t>
      </w:r>
      <w:bookmarkStart w:id="0" w:name="_GoBack"/>
      <w:bookmarkEnd w:id="0"/>
    </w:p>
    <w:p w:rsidR="0042663A" w:rsidRDefault="0042663A" w:rsidP="0042663A">
      <w:pPr>
        <w:shd w:val="clear" w:color="auto" w:fill="FFFFFF"/>
        <w:tabs>
          <w:tab w:val="left" w:pos="567"/>
        </w:tabs>
        <w:spacing w:after="0" w:line="240" w:lineRule="auto"/>
        <w:ind w:firstLine="567"/>
        <w:jc w:val="both"/>
        <w:rPr>
          <w:rFonts w:ascii="Times New Roman" w:eastAsia="Times New Roman" w:hAnsi="Times New Roman" w:cs="Times New Roman"/>
          <w:bCs/>
          <w:color w:val="000000"/>
          <w:sz w:val="28"/>
          <w:szCs w:val="28"/>
          <w:lang w:eastAsia="ru-RU"/>
        </w:rPr>
      </w:pPr>
    </w:p>
    <w:p w:rsidR="00AF7A2A" w:rsidRDefault="00AF7A2A" w:rsidP="00AF7A2A">
      <w:pPr>
        <w:shd w:val="clear" w:color="auto" w:fill="FFFFFF"/>
        <w:spacing w:after="0" w:line="240" w:lineRule="auto"/>
        <w:ind w:firstLine="1134"/>
        <w:jc w:val="both"/>
        <w:rPr>
          <w:rFonts w:ascii="Times New Roman" w:eastAsia="Times New Roman" w:hAnsi="Times New Roman" w:cs="Times New Roman"/>
          <w:bCs/>
          <w:color w:val="000000"/>
          <w:sz w:val="28"/>
          <w:szCs w:val="28"/>
          <w:lang w:eastAsia="ru-RU"/>
        </w:rPr>
      </w:pPr>
    </w:p>
    <w:p w:rsidR="00F0605E" w:rsidRDefault="00F0605E" w:rsidP="0066557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66557D" w:rsidRPr="00D31481" w:rsidRDefault="0066557D" w:rsidP="00C8472F">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930F79" w:rsidRPr="00930F79" w:rsidRDefault="00930F79" w:rsidP="00930F79">
      <w:pPr>
        <w:shd w:val="clear" w:color="auto" w:fill="FFFFFF"/>
        <w:spacing w:after="0" w:line="240" w:lineRule="auto"/>
        <w:ind w:firstLine="567"/>
        <w:rPr>
          <w:rFonts w:ascii="Times New Roman" w:eastAsia="Times New Roman" w:hAnsi="Times New Roman" w:cs="Times New Roman"/>
          <w:bCs/>
          <w:color w:val="000000"/>
          <w:sz w:val="28"/>
          <w:szCs w:val="28"/>
          <w:lang w:eastAsia="ru-RU"/>
        </w:rPr>
      </w:pPr>
    </w:p>
    <w:p w:rsidR="00930F79" w:rsidRPr="00060A5B" w:rsidRDefault="00930F79" w:rsidP="00930F79">
      <w:pPr>
        <w:shd w:val="clear" w:color="auto" w:fill="FFFFFF"/>
        <w:spacing w:after="0" w:line="240" w:lineRule="auto"/>
        <w:rPr>
          <w:rFonts w:ascii="Times New Roman" w:eastAsia="Times New Roman" w:hAnsi="Times New Roman" w:cs="Times New Roman"/>
          <w:color w:val="000000"/>
          <w:sz w:val="32"/>
          <w:szCs w:val="32"/>
          <w:lang w:eastAsia="ru-RU"/>
        </w:rPr>
      </w:pPr>
    </w:p>
    <w:p w:rsidR="00930F79" w:rsidRDefault="00930F79" w:rsidP="00930F79">
      <w:pPr>
        <w:pStyle w:val="a3"/>
        <w:jc w:val="both"/>
        <w:rPr>
          <w:rFonts w:ascii="Times New Roman" w:hAnsi="Times New Roman" w:cs="Times New Roman"/>
          <w:sz w:val="28"/>
          <w:szCs w:val="28"/>
          <w:lang w:eastAsia="ru-RU"/>
        </w:rPr>
      </w:pPr>
    </w:p>
    <w:p w:rsidR="00930F79" w:rsidRDefault="00930F79" w:rsidP="00930F79">
      <w:pPr>
        <w:pStyle w:val="a3"/>
        <w:ind w:firstLine="567"/>
        <w:jc w:val="both"/>
        <w:rPr>
          <w:rFonts w:ascii="Times New Roman" w:hAnsi="Times New Roman" w:cs="Times New Roman"/>
          <w:sz w:val="28"/>
          <w:szCs w:val="28"/>
          <w:lang w:eastAsia="ru-RU"/>
        </w:rPr>
      </w:pPr>
    </w:p>
    <w:p w:rsidR="00060A5B" w:rsidRPr="00DF05E6" w:rsidRDefault="00060A5B" w:rsidP="00060A5B">
      <w:pPr>
        <w:pStyle w:val="a3"/>
        <w:ind w:firstLine="567"/>
        <w:jc w:val="both"/>
        <w:rPr>
          <w:rFonts w:ascii="Times New Roman" w:hAnsi="Times New Roman" w:cs="Times New Roman"/>
          <w:sz w:val="28"/>
          <w:szCs w:val="28"/>
          <w:lang w:eastAsia="ru-RU"/>
        </w:rPr>
      </w:pPr>
    </w:p>
    <w:sectPr w:rsidR="00060A5B" w:rsidRPr="00DF05E6" w:rsidSect="00060A5B">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88B"/>
    <w:multiLevelType w:val="hybridMultilevel"/>
    <w:tmpl w:val="217258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9FE0EAA"/>
    <w:multiLevelType w:val="hybridMultilevel"/>
    <w:tmpl w:val="7E40E7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58D4DE2"/>
    <w:multiLevelType w:val="hybridMultilevel"/>
    <w:tmpl w:val="49D4A0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20F3780"/>
    <w:multiLevelType w:val="hybridMultilevel"/>
    <w:tmpl w:val="B73AE2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29"/>
    <w:rsid w:val="00060A5B"/>
    <w:rsid w:val="000A1C1E"/>
    <w:rsid w:val="002F78E9"/>
    <w:rsid w:val="0042663A"/>
    <w:rsid w:val="004965D8"/>
    <w:rsid w:val="005C3AAF"/>
    <w:rsid w:val="0066557D"/>
    <w:rsid w:val="00693808"/>
    <w:rsid w:val="00843EEF"/>
    <w:rsid w:val="00930F79"/>
    <w:rsid w:val="00AF7A2A"/>
    <w:rsid w:val="00C15FF4"/>
    <w:rsid w:val="00C8472F"/>
    <w:rsid w:val="00D31481"/>
    <w:rsid w:val="00D369F3"/>
    <w:rsid w:val="00DD3429"/>
    <w:rsid w:val="00DF05E6"/>
    <w:rsid w:val="00F0605E"/>
    <w:rsid w:val="00F7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9B85"/>
  <w15:chartTrackingRefBased/>
  <w15:docId w15:val="{D29119EE-F112-4365-80E7-B67F1027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5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5E6"/>
    <w:pPr>
      <w:spacing w:after="0" w:line="240" w:lineRule="auto"/>
    </w:pPr>
  </w:style>
  <w:style w:type="table" w:styleId="a4">
    <w:name w:val="Table Grid"/>
    <w:basedOn w:val="a1"/>
    <w:uiPriority w:val="59"/>
    <w:rsid w:val="00DF05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15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9</cp:revision>
  <dcterms:created xsi:type="dcterms:W3CDTF">2020-09-24T11:24:00Z</dcterms:created>
  <dcterms:modified xsi:type="dcterms:W3CDTF">2020-09-25T08:50:00Z</dcterms:modified>
</cp:coreProperties>
</file>