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98" w:rsidRPr="00A41998" w:rsidRDefault="00A41998" w:rsidP="00A41998">
      <w:pPr>
        <w:spacing w:before="144" w:after="288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19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ПЕРЕЧЕНЬ реализуемых дисциплин </w:t>
      </w:r>
      <w:proofErr w:type="gramStart"/>
      <w:r w:rsidRPr="00A419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</w:t>
      </w:r>
      <w:proofErr w:type="gramEnd"/>
    </w:p>
    <w:p w:rsidR="00A41998" w:rsidRPr="00A41998" w:rsidRDefault="00A41998" w:rsidP="00A41998">
      <w:pPr>
        <w:spacing w:before="144" w:after="288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19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201</w:t>
      </w:r>
      <w:r w:rsidR="00324BC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9/2020</w:t>
      </w:r>
      <w:r w:rsidRPr="00A419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учебном году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65"/>
        <w:gridCol w:w="3107"/>
        <w:gridCol w:w="2663"/>
      </w:tblGrid>
      <w:tr w:rsidR="00A41998" w:rsidRPr="00A41998" w:rsidTr="00A41998">
        <w:trPr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НАИМИНОВАНИЕ</w:t>
            </w:r>
          </w:p>
        </w:tc>
        <w:tc>
          <w:tcPr>
            <w:tcW w:w="1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Букварь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Андрианова Т.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Кац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Э. Э.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Математика. В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Башмаков М. И.,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 Г (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Циновская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Маргарита Геннадиевна)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Ивченкова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Г. Г., Потапов И. 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Андрианова Т. М.,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Илюхина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Узорова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О. В.,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Сокольникова Н.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Бакланова Т.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1-4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Е. Н. Еременко, Н. М.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Зыгина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Г. В. Шевченко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Кац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Э. Э.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Математика. В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Башмаков М. И.,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 Г (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Циновская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Маргарита Геннадиевна)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Ивченкова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Г. Г., Потапов И. 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Андрианова Т. М.,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Илюхина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Узорова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О. В.,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Сокольникова Н.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Бакланова Т.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1-4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Е. Н. Еременко, Н. М.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Зыгина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Г. В. Шевченко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Н. И. Быковой, Д. Дули, М. Д. Поспеловой и др.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Кац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Э. Э.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Математика. В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Башмаков М. И.,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 Г (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Циновская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Маргарита Геннадиевна)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Ивченкова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Г. Г., Потапов И. 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Андрианова Т. М.,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Илюхина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Узорова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О. В.,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Сокольникова Н.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Бакланова Т.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1-4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Е. Н. Еременко, Н. М.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Зыгина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Г. В. Шевченко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Н. И. Быковой, Д. Дули, М. Д. Поспеловой и др.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Кац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Э. Э.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Математика. В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Башмаков М. И.,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 Г (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Циновская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Маргарита Геннадиевна)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Ивченкова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Г. Г., Потапов И. 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Андрианова Т. М.,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Илюхина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Узорова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О. В.,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Нефёдова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Сокольникова Н.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Бакланова Т.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1-4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Е. Н. Еременко, Н. М.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Зыгина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Г. В. Шевченко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Н. И. Быковой, Д. Дули, М. Д. Поспеловой и др.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А. В. Кураев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В.Я. Коровиной, В.П. Журавлева, В.И. Коровина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Виленкин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Н.Я.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Пономарева И.Н., Николаев И.В., Корнилова О.А.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Т.А.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Ладыженская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и др.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Технология. Индустриальные технологии.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Тищенко А. Т., Симоненко В. Д..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Технология. Технологии ведения дома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Тищенко А. Т., Синица Н.  В..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Сергеева Г.П., Критская Е.Д.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5-7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Ю. Е. Ваулиной, Д. Дули, В. Эванс, О.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Подоляко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История. Древний мир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Уколова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География. Землеведение. 5-6.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В.П.Дронов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Л.Е. Савельева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Боголюбов Л.Н.,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искусство. Декоративно-прикладное искусство в жизни человека.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Горяева Н. А., Островская О. В. / Под ред.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Неменского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Б. М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В.Я. Коровина, В.П. Журавлев, В.И. Коровин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Виленкин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Н.Я.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Пономарева И.Н., Николаев И.В., Корнилова О.А.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Т.А.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Ладыженская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и др.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Технология. Индустриальные технологии.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Тищенко А. Т., Симоненко В. Д..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Технология. Технологии ведения дома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Тищенко А. Т., Синица Н.  В..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Сергеева Г.П., Критская Е.Д.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5-7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Ю. Е. Ваулиной, Д. Дули, В. Эванс, О.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Подоляко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Агибалова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Е.В., Донской Г.М.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История России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Арсентьев Н.М., Данилов А.А., Стефанович П.С., Токарева А.Я.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География. Землеведение. 5-6.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В.П.Дронов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Л.Е. Савельева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Боголюбов Л.Н.,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искусство. Искусство в жизни человека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Горяева Н. А., Островская О. В. / Под ред.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Неменского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Б. М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Беленький Г.И.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Макарычев Ю.Н.,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Миндюк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Геометрия, 7-9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Атанасян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Л.С., Бутузов В.Ф., Кадомцев С.Б.,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Константинов В. М., Бабенко В. Г., Кучменко В. С..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Львова С.И., Львов В.В.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А.В.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Перышкин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Технология. Технический труд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Самородский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П.С., Симоненко В.Д., Тищенко А.Т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Симоненко В. 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Сергеева Г.П., Критская Е.Д.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5-7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Ю. Е. Ваулиной, Д. Дули, В. Эванс, О.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Подоляко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Всеобщая история. История Нового времени, 1500-1800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Юдовская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А.Я. и др.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История России, Конец XVI-XVIII век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Данилов А.А., Косулина Л.Г.,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Душина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И.В.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Коринская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Щенев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Боголюбов Л.Н.,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Питерских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А.С., Гуров Г.Е.,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Смирнов А.Т., Хренников Б.О.,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Беленький Г.И.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Макарычев Ю.Н.,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Миндюк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Геометрия, 7-9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Атанасян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Л.С., Бутузов В.Ф., Кадомцев С.Б.,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Драгомилов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А.Г., Маш Р.Д.,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Львова С.И., Львов В.В.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95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А.В.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Перышкин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Симоненко В. 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Сергеева Г.П., Критская Е.Д.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8-9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Ю. Е. Ваулиной, Д. Дули, В. Эванс, О.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Подоляко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Всеобщая история. История Нового времени, 1800-1913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Юдовская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А.Я. и др.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История России, X</w:t>
            </w: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IX</w:t>
            </w: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 век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Данилов А.А., Косулина Л.Г.,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Душина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И.В.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Коринская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Щенев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Боголюбов Л.Н.,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Новошинский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И.И.,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Новошинская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Н.С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Семакин И.Г.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"Беном"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Смирнов А.Т., Хренников Б.О.,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Беленький Г.И.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Макарычев Ю.Н.,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Миндюк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Геометрия, 7-9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Атанасян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Л.С., Бутузов В.Ф., Кадомцев С.Б.,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Корнилова О. А., Пономарева И. Н., Чернова Н.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Львова С.И., Львов В.В.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412B21"/>
                <w:sz w:val="19"/>
                <w:szCs w:val="19"/>
                <w:lang w:eastAsia="ru-RU"/>
              </w:rPr>
              <w:t>«Мнемозина»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А.В.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Перышкин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Симоненко В. 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Сергеева Г.П., Критская Е.Д.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8-9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А.А., Лукьянов С.А.,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Терская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Ю. Е. Ваулиной, Д. Дули, В. Эванс, О.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Подоляко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Всеобщая история, Новейшая история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Сороко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-Цюпа О.С.,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Сороко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-Цюпа А.О.,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История России, XX - начало </w:t>
            </w: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XXI века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lastRenderedPageBreak/>
              <w:t>Данилов А.А., Косулина Л.Г.,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121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География России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Баринова И. И., Дронов В. П.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Боголюбов Л.Н.,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Новошинский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И.И.,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Новошинская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Н.С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Семакин И.Г.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"Беном"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Смирнов А.Т., Хренников Б.О.,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Зинин С. А. Сахаров В. И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Алгебра и начала математического анализа. 10 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Ш. А. Алимов, Ю. М. Калягин, Ю. 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Геометрия, 10-11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Атанасян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Л.С., Бутузов В.Ф., Кадомцев С.Б.,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Корнилова О. А., Пономарева И. Н., Чернова Н.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 10-11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Гольцова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Мякишев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Г.Я.,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Буховцев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Б.Б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8-9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А.А., Лукьянов С.А.,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Терская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Ю. Е. Ваулиной, Д. Дули, В. Эванс, О.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Подоляко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Загладин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Н.В., Симония Н.А.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А.Н. Сахаров А.Н.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Баханов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География России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Баринова И. И., Дронов В. П.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Боголюбов Л.Н.,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Семакин И.Г.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"Беном"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Смирнов А.Т., Хренников Б.О.,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1 </w:t>
            </w: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 ч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Зинин С. А. Сахаров В. И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Алгебра и начала математического анализа. 10 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Ш. А. Алимов, Ю. М. Калягин, Ю. 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Геометрия, 10-11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Атанасян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Л.С., Бутузов В.Ф., Кадомцев С.Б.,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Корнилова О. А., Пономарева И. Н., Чернова Н. М.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-Граф"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14</w:t>
            </w: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Русский язык 10-11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Гольцова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Мякишев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Г.Я.,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Буховцев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Б.Б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Физическая культура 8-9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Лях В. И.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А.А., Лукьянов С.А.,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gramStart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Терская</w:t>
            </w:r>
            <w:proofErr w:type="gramEnd"/>
            <w:r w:rsidRPr="00A4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"Перспективы образования"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Ю. Е. Ваулиной, Д. Дули, В. Эванс, О. </w:t>
            </w: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Подоляко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Загладин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Н.В.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Левандовский</w:t>
            </w:r>
            <w:proofErr w:type="spellEnd"/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А.А.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География России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Баринова И. И., Дронов В. П.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"Дрофа"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Боголюбов Л.Н.,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Семакин И.Г.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"Беном"</w:t>
            </w:r>
          </w:p>
        </w:tc>
      </w:tr>
      <w:tr w:rsidR="00A41998" w:rsidRPr="00A41998" w:rsidTr="00A41998">
        <w:trPr>
          <w:jc w:val="center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Смирнов А.Т., Хренников Б.О.,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998" w:rsidRPr="00A41998" w:rsidRDefault="00A41998" w:rsidP="00A41998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"Просвещение"</w:t>
            </w:r>
          </w:p>
        </w:tc>
      </w:tr>
    </w:tbl>
    <w:p w:rsidR="001237F5" w:rsidRDefault="001237F5"/>
    <w:sectPr w:rsidR="0012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B"/>
    <w:rsid w:val="001237F5"/>
    <w:rsid w:val="00324BCA"/>
    <w:rsid w:val="00A41998"/>
    <w:rsid w:val="00B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8767</Characters>
  <Application>Microsoft Office Word</Application>
  <DocSecurity>0</DocSecurity>
  <Lines>73</Lines>
  <Paragraphs>20</Paragraphs>
  <ScaleCrop>false</ScaleCrop>
  <Company>Microsoft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4</cp:revision>
  <dcterms:created xsi:type="dcterms:W3CDTF">2016-10-11T23:02:00Z</dcterms:created>
  <dcterms:modified xsi:type="dcterms:W3CDTF">2019-10-30T22:06:00Z</dcterms:modified>
</cp:coreProperties>
</file>