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B3" w:rsidRPr="004961B3" w:rsidRDefault="004961B3" w:rsidP="004961B3">
      <w:pPr>
        <w:spacing w:before="240" w:after="24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0" w:name="_Toc413974301"/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3. </w:t>
      </w:r>
      <w:r w:rsidRPr="004961B3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>Примерная а</w:t>
      </w:r>
      <w:r w:rsidRPr="004961B3"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  <w:t xml:space="preserve">даптированная основная общеобразовательная программа начального общего образования обучающихся </w:t>
      </w:r>
      <w:r w:rsidRPr="004961B3"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  <w:br/>
        <w:t>С РАССТРОЙСТВАМИ АУТИСТИЧЕСКОГО СПЕКТРА (вариант 8.2)</w:t>
      </w:r>
      <w:bookmarkEnd w:id="0"/>
    </w:p>
    <w:p w:rsidR="004961B3" w:rsidRPr="004961B3" w:rsidRDefault="004961B3" w:rsidP="004961B3">
      <w:pPr>
        <w:suppressAutoHyphens/>
        <w:spacing w:before="240"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</w:pPr>
      <w:bookmarkStart w:id="1" w:name="_Toc413974302"/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3.1. Целевой раздел</w:t>
      </w:r>
      <w:bookmarkEnd w:id="1"/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2" w:name="bookmark3"/>
      <w:bookmarkStart w:id="3" w:name="_Toc413974303"/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3.1.1. Пояснительная записка</w:t>
      </w:r>
      <w:bookmarkEnd w:id="2"/>
      <w:bookmarkEnd w:id="3"/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PragmaticaC"/>
          <w:b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PragmaticaC"/>
          <w:b/>
          <w:color w:val="000000"/>
          <w:sz w:val="28"/>
          <w:szCs w:val="28"/>
          <w:lang w:eastAsia="ru-RU"/>
        </w:rPr>
        <w:t xml:space="preserve">Цель реализации </w:t>
      </w: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адаптированной основной общеобразовательной программы начального общего образования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Цели реализации адаптированной основной образовательной программы  начального общего образования</w:t>
      </w:r>
      <w:r w:rsidRPr="004961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Адаптированная основная образовательная программа начального общего образования  обучающихся с </w:t>
      </w:r>
      <w:r w:rsidRPr="004961B3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t>расстройствами аутистического спектра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направлена на овладение обучающимися учебной деятельностью и формирование у них общей культуры, обеспечивающей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духовно-нравственными и социокультурными ценностями.</w:t>
      </w:r>
    </w:p>
    <w:p w:rsidR="004961B3" w:rsidRPr="004961B3" w:rsidRDefault="004961B3" w:rsidP="004961B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АООП НОО определяет содержание и организацию образовательной деятельности на уровне НОО и обеспечивает следующих задач ( в соответствии с пунктом 1.8 Стандарта):  </w:t>
      </w:r>
    </w:p>
    <w:p w:rsidR="004961B3" w:rsidRPr="004961B3" w:rsidRDefault="004961B3" w:rsidP="004961B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формирование общей культуры, обеспечивающей разностороннее развитие личности обучающихся; </w:t>
      </w:r>
    </w:p>
    <w:p w:rsidR="004961B3" w:rsidRPr="004961B3" w:rsidRDefault="004961B3" w:rsidP="004961B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охрана и укрепление физического и психического здоровья детей, в том числе их социального и эмоционального благополучия; </w:t>
      </w:r>
    </w:p>
    <w:p w:rsidR="004961B3" w:rsidRPr="004961B3" w:rsidRDefault="004961B3" w:rsidP="004961B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формирование основ гражданской идентичности и мировоззрения обучающихся в соответствии с принятыми в семье и обществе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br/>
        <w:t xml:space="preserve">духовно-нравственными и социокультурными ценностями; </w:t>
      </w:r>
    </w:p>
    <w:p w:rsidR="004961B3" w:rsidRPr="004961B3" w:rsidRDefault="004961B3" w:rsidP="004961B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формирование основ учебной деятельности; </w:t>
      </w:r>
    </w:p>
    <w:p w:rsidR="004961B3" w:rsidRPr="004961B3" w:rsidRDefault="004961B3" w:rsidP="004961B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создание специальных условий для получения образования</w:t>
      </w:r>
      <w:r w:rsidRPr="004961B3">
        <w:rPr>
          <w:rFonts w:ascii="Times New Roman" w:eastAsia="Arial Unicode MS" w:hAnsi="Times New Roman" w:cs="Times New Roman"/>
          <w:color w:val="00000A"/>
          <w:kern w:val="24"/>
          <w:sz w:val="28"/>
          <w:szCs w:val="28"/>
          <w:vertAlign w:val="superscript"/>
        </w:rPr>
        <w:footnoteReference w:id="1"/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 </w:t>
      </w:r>
    </w:p>
    <w:p w:rsidR="004961B3" w:rsidRPr="004961B3" w:rsidRDefault="004961B3" w:rsidP="004961B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обеспечение вариативности и разнообразия содержания АООП НОО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br/>
        <w:t xml:space="preserve">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 </w:t>
      </w:r>
    </w:p>
    <w:p w:rsidR="004961B3" w:rsidRPr="004961B3" w:rsidRDefault="004961B3" w:rsidP="004961B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формирование социокультурной и образовательной среды с учетом  общих и особых образовательных потребностей разных групп обучающихся.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и подходы к формированию </w:t>
      </w: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адаптированной основной общеобразовательной программы начального общего образования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 разделе 1. Общие положения.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адаптированной основной общеобразовательной программы начального общего образования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Вариант 8.2. АООП НОО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(с одним первым дополнительным классом) - для детей, получивших дошкольное образование; шесть лет ( с двумя первыми дополнительными классами) - для детей, не получивших дошкольное образование, способствующее освоению НОО на основе АООП.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 xml:space="preserve">Данный вариант предполагает в большей степени развитие у обучающихся 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 применение как общих, так и специальных методов и приемов обучения.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 обучающихся с РАС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в разделе 1. Общие положения.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Особые образовательные потребности обучающихся с РАС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 разделе 1. Общие положения.</w:t>
      </w:r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bookmarkStart w:id="4" w:name="_Toc413974304"/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3.1.2.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 xml:space="preserve">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</w:t>
      </w:r>
      <w:bookmarkEnd w:id="4"/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Результаты освоения обучающимися с РАС АООП НОО оцениваются как итоговые на момент завершения начального общего образования.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Освоение адаптированной образовательной программы начального общего образования (вариант 8.2.), созданной на основе ФГОС НОО обучающихся с РАС, обеспечивает достижение обучающимися с РАС трех видов результатов: личностных, метапредметных и предметных.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Личностные результаты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освоения АООП НОО обучающихся с РАС включают индивидуально-личностные качества и социальные (жизненные) компетенции обучающегося,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РАС в культуру, овладение ими социокультурным опытом.</w:t>
      </w:r>
    </w:p>
    <w:p w:rsidR="004961B3" w:rsidRPr="004961B3" w:rsidRDefault="004961B3" w:rsidP="004961B3">
      <w:pPr>
        <w:suppressAutoHyphens/>
        <w:spacing w:after="20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Личностные результаты освоения АООП должны отражать динамику: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1) понимания причин и мотивов эмоциональных проявлений, поступков, поведения других людей;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2) принятия и освоения своей социальной роли;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3) формирования и развития мотивов учебной деятельности;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4) потребности в общении, владения навыками коммуникации и адекватными ритуалами социального взаимодействия;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5) развития навыков сотрудничества со взрослыми и сверстниками в различных ситуациях взаимодействия;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6) способности к осмыслению социального окружения, своего места в нем;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7) принятия соответствующих возрасту ценностей и социальных ролей;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8) овладения начальными навыками адаптации в динамично изменяющейся среде;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9) овладения социально­бытовыми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Метапредметные результаты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освоения АООП НОО,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 xml:space="preserve">Метапредметные результаты освоения АООП НОО соответствуют ФГОС НОО  за исключением: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готовности слушать собеседника и вести диалог;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готовности признавать возможность существования различных точек зрения и права каждого иметь свою;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определения общей цели и путей ее достижения;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умения договариваться о распределении функций и ролей в совместной деятельности.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spacing w:val="-15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i/>
          <w:color w:val="000000"/>
          <w:spacing w:val="-15"/>
          <w:kern w:val="1"/>
          <w:sz w:val="28"/>
          <w:szCs w:val="28"/>
        </w:rPr>
        <w:t>Предметные результаты</w:t>
      </w:r>
      <w:r w:rsidRPr="004961B3">
        <w:rPr>
          <w:rFonts w:ascii="Times New Roman" w:eastAsia="Arial Unicode MS" w:hAnsi="Times New Roman" w:cs="Times New Roman"/>
          <w:bCs/>
          <w:color w:val="000000"/>
          <w:spacing w:val="-15"/>
          <w:kern w:val="1"/>
          <w:sz w:val="28"/>
          <w:szCs w:val="28"/>
        </w:rPr>
        <w:t xml:space="preserve"> освоения АООП НОО с учетом специфики содержания образовательных областей, включающих в себя конкретные учебные предметы, должны отражать: </w:t>
      </w:r>
    </w:p>
    <w:p w:rsidR="004961B3" w:rsidRPr="004961B3" w:rsidRDefault="004961B3" w:rsidP="004961B3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spacing w:val="-15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bCs/>
          <w:color w:val="000000"/>
          <w:spacing w:val="-15"/>
          <w:kern w:val="1"/>
          <w:sz w:val="28"/>
          <w:szCs w:val="28"/>
        </w:rPr>
        <w:t>Филология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Русский язык. Литературное чтение.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практическое 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умения выбрать адекватные средства  вербальной и невербальной коммуникации в зависимости от собеседника;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сформированность позитивного отношения к правильной устной и письменной речи, стремления к улучшению качества собственной речи;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овладение орфографическими знаниями и умениями, каллиграфическими навыками;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 xml:space="preserve">сформированность интереса к чтению доступных литературных произведений, наличие положительного читательского опыта и личных  читательских предпочтений;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овладение различными видами чтения (ознакомительное, изучающее, выборочное, поисковое).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Иностранный язык: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961B3" w:rsidRPr="004961B3" w:rsidRDefault="004961B3" w:rsidP="004961B3">
      <w:pPr>
        <w:tabs>
          <w:tab w:val="left" w:pos="1080"/>
        </w:tabs>
        <w:suppressAutoHyphens/>
        <w:autoSpaceDE w:val="0"/>
        <w:spacing w:after="0" w:line="360" w:lineRule="auto"/>
        <w:ind w:firstLine="720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Математика и информатика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Математика и информатика: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использование начальных математических знаний для 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приобретение начального опыта применения математических знаний в повседневных ситуациях;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приобретение первоначальных представлений о компьютерной грамотности.</w:t>
      </w:r>
    </w:p>
    <w:p w:rsidR="004961B3" w:rsidRPr="004961B3" w:rsidRDefault="004961B3" w:rsidP="004961B3">
      <w:pPr>
        <w:suppressAutoHyphens/>
        <w:spacing w:after="0" w:line="360" w:lineRule="auto"/>
        <w:ind w:right="113" w:firstLine="720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Обществознание и естествознание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Обществознание и естествознание Окружающий мир: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сформированность чувства гордости за национальные свершения, открытия, победы;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освоение доступных способов изучения природы и общества в условиях интересных и доступных для 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4961B3" w:rsidRPr="004961B3" w:rsidRDefault="004961B3" w:rsidP="004961B3">
      <w:pPr>
        <w:tabs>
          <w:tab w:val="left" w:pos="1080"/>
        </w:tabs>
        <w:suppressAutoHyphens/>
        <w:autoSpaceDE w:val="0"/>
        <w:spacing w:after="0" w:line="360" w:lineRule="auto"/>
        <w:ind w:firstLine="720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Основы религиозных культур и светской этики</w:t>
      </w:r>
    </w:p>
    <w:p w:rsidR="004961B3" w:rsidRPr="004961B3" w:rsidRDefault="004961B3" w:rsidP="004961B3">
      <w:p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Calibri" w:eastAsia="Arial Unicode MS" w:hAnsi="Calibri" w:cs="Calibri"/>
          <w:bCs/>
          <w:color w:val="00000A"/>
          <w:kern w:val="1"/>
          <w:sz w:val="20"/>
          <w:szCs w:val="20"/>
        </w:rPr>
        <w:t xml:space="preserve">         </w:t>
      </w: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Основы религиозных культур и светской этики: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формирование первоначальных представлений о светской этике, о традиционных религиях;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осознание ценности человеческой жизни.</w:t>
      </w:r>
    </w:p>
    <w:p w:rsidR="004961B3" w:rsidRPr="004961B3" w:rsidRDefault="004961B3" w:rsidP="004961B3">
      <w:pPr>
        <w:tabs>
          <w:tab w:val="left" w:pos="1080"/>
        </w:tabs>
        <w:suppressAutoHyphens/>
        <w:autoSpaceDE w:val="0"/>
        <w:spacing w:after="0" w:line="360" w:lineRule="auto"/>
        <w:ind w:firstLine="720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Искусство</w:t>
      </w:r>
    </w:p>
    <w:p w:rsidR="004961B3" w:rsidRPr="004961B3" w:rsidRDefault="004961B3" w:rsidP="004961B3">
      <w:pPr>
        <w:tabs>
          <w:tab w:val="left" w:pos="1080"/>
        </w:tabs>
        <w:suppressAutoHyphens/>
        <w:autoSpaceDE w:val="0"/>
        <w:spacing w:after="0" w:line="360" w:lineRule="auto"/>
        <w:ind w:firstLine="720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Изобразительное искусство: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сформированность первоначальных представлений о роли изобразительного искусства в жизни человека;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развитие интереса к изобразительному искусству и изобразительной деятельности, потребности в художественном творчестве;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владение практическими умениями и навыками в восприятии произведений искусства;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Музыка: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сформированность первоначальных представлений о роли музыки в жизни человека;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развитие интереса к музыкальному искусству и музыкальной деятельности.</w:t>
      </w:r>
    </w:p>
    <w:p w:rsidR="004961B3" w:rsidRPr="004961B3" w:rsidRDefault="004961B3" w:rsidP="004961B3">
      <w:pPr>
        <w:tabs>
          <w:tab w:val="left" w:pos="1080"/>
        </w:tabs>
        <w:suppressAutoHyphens/>
        <w:autoSpaceDE w:val="0"/>
        <w:spacing w:after="0" w:line="360" w:lineRule="auto"/>
        <w:ind w:firstLine="720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Технология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Технология (труд):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получение первоначальных представлений о значении труда в жизни человека и общества, о профессиях;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формирование представлений о свойствах материалов;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организации. </w:t>
      </w:r>
    </w:p>
    <w:p w:rsidR="004961B3" w:rsidRPr="004961B3" w:rsidRDefault="004961B3" w:rsidP="004961B3">
      <w:pPr>
        <w:tabs>
          <w:tab w:val="left" w:pos="1080"/>
        </w:tabs>
        <w:suppressAutoHyphens/>
        <w:autoSpaceDE w:val="0"/>
        <w:spacing w:after="0" w:line="360" w:lineRule="auto"/>
        <w:ind w:firstLine="720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Физическая культура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Физическая культура (адаптивная)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формирование умения следить за своим физическим состоянием, осанкой;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softHyphen/>
        <w:t>тями доступными видами физкультурно-спортивной деятельности.</w:t>
      </w:r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5" w:name="_Toc413974305"/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3.1.3. </w:t>
      </w:r>
      <w:r w:rsidRPr="004961B3">
        <w:rPr>
          <w:rFonts w:ascii="Times New Roman" w:eastAsia="Arial Unicode MS" w:hAnsi="Times New Roman" w:cs="Times New Roman"/>
          <w:b/>
          <w:spacing w:val="2"/>
          <w:kern w:val="1"/>
          <w:sz w:val="28"/>
          <w:szCs w:val="28"/>
        </w:rPr>
        <w:t xml:space="preserve">Система оценки достижения обучающимися с 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 xml:space="preserve">расстройствами аутистического спектра </w:t>
      </w:r>
      <w:r w:rsidRPr="004961B3">
        <w:rPr>
          <w:rFonts w:ascii="Times New Roman" w:eastAsia="Arial Unicode MS" w:hAnsi="Times New Roman" w:cs="Times New Roman"/>
          <w:b/>
          <w:spacing w:val="2"/>
          <w:kern w:val="1"/>
          <w:sz w:val="28"/>
          <w:szCs w:val="28"/>
        </w:rPr>
        <w:t xml:space="preserve">планируемых результатов освоения 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5"/>
    </w:p>
    <w:p w:rsidR="004961B3" w:rsidRPr="004961B3" w:rsidRDefault="004961B3" w:rsidP="004961B3">
      <w:pPr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Основными направлениями и целями оценочной деятель</w:t>
      </w:r>
      <w:r w:rsidRPr="004961B3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t xml:space="preserve">ности в соответствии с требованиями ФГОС НОО обучающихся с РАС являются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4961B3" w:rsidRPr="004961B3" w:rsidRDefault="004961B3" w:rsidP="004961B3">
      <w:pPr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t>Система оценки достижения обучающимися с РАС планируемых результатов освоения АООП НОО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призвана решить следующие задачи: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обеспечивать комплексный подход к оценке результатов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освоения АООП НОО, позволяющий вести оценку предметных, метапредметных и личностных результатов;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предусматривать оценку достижений обучающихся с РАС и оценку эффективности деятельности образовательного учреждения;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позволять осуществлять оценку динамики учебных достижений обучающихся с РАС и развития жизненной компетенции. 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>Результаты достижений обучающихся с РАС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</w:t>
      </w: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lastRenderedPageBreak/>
        <w:t>обработки, обобщения и представления полученных данных) процесса осуществления оценки достижений обучающихся.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результатов. В соответствии с требования ФГОС НОО обучающихся с РАС оценке подлежат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личностные, метапредметные и предметные результаты.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Личностные результаты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оценки продвижения обучающегося с РАС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обучающимися с РАС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4961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4961B3" w:rsidRPr="004961B3" w:rsidRDefault="004961B3" w:rsidP="004961B3">
      <w:pPr>
        <w:suppressAutoHyphens/>
        <w:spacing w:before="120" w:after="120" w:line="360" w:lineRule="auto"/>
        <w:ind w:firstLine="720"/>
        <w:jc w:val="both"/>
        <w:outlineLvl w:val="2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основе требований, сформулированных в разделе «</w:t>
      </w:r>
      <w:r w:rsidRPr="004961B3">
        <w:rPr>
          <w:rFonts w:ascii="Times New Roman" w:eastAsia="Arial Unicode MS" w:hAnsi="Times New Roman" w:cs="Times New Roman"/>
          <w:bCs/>
          <w:caps/>
          <w:kern w:val="1"/>
          <w:sz w:val="28"/>
          <w:szCs w:val="28"/>
          <w:lang w:val="en-US"/>
        </w:rPr>
        <w:t>IV</w:t>
      </w:r>
      <w:r w:rsidRPr="004961B3">
        <w:rPr>
          <w:rFonts w:ascii="Times New Roman" w:eastAsia="Arial Unicode MS" w:hAnsi="Times New Roman" w:cs="Times New Roman"/>
          <w:bCs/>
          <w:caps/>
          <w:kern w:val="1"/>
          <w:sz w:val="28"/>
          <w:szCs w:val="28"/>
        </w:rPr>
        <w:t>.</w:t>
      </w:r>
      <w:r w:rsidRPr="004961B3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Требования  к результатам освоения АООП НОО для обучающихся с РАС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» ФГОС НОО обучающихся с РАС,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РАС, которая утверждается локальными актами организации.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Метапредметные результаты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Оценка метапредметных результатов предполагает </w:t>
      </w:r>
      <w:r w:rsidRPr="004961B3">
        <w:rPr>
          <w:rFonts w:ascii="Times New Roman" w:eastAsia="Arial Unicode MS" w:hAnsi="Times New Roman" w:cs="Times New Roman"/>
          <w:color w:val="00000A"/>
          <w:spacing w:val="-2"/>
          <w:kern w:val="1"/>
          <w:sz w:val="28"/>
          <w:szCs w:val="28"/>
        </w:rPr>
        <w:t xml:space="preserve">оценку продвижения обучающегося с РАС в овладении регулятивными, коммуникативными и </w:t>
      </w:r>
      <w:r w:rsidRPr="004961B3">
        <w:rPr>
          <w:rFonts w:ascii="Times New Roman" w:eastAsia="Arial Unicode MS" w:hAnsi="Times New Roman" w:cs="Times New Roman"/>
          <w:color w:val="00000A"/>
          <w:spacing w:val="-2"/>
          <w:kern w:val="1"/>
          <w:sz w:val="28"/>
          <w:szCs w:val="28"/>
        </w:rPr>
        <w:lastRenderedPageBreak/>
        <w:t>познавательными универсальными учебными действиями, т.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 xml:space="preserve">е. таких умственных действий обучающихся,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которые направлены на управление своей познавательной деятельностью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>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iCs/>
          <w:color w:val="00000A"/>
          <w:kern w:val="1"/>
          <w:sz w:val="28"/>
          <w:szCs w:val="28"/>
        </w:rPr>
        <w:t>Основное содержание оценки метапредметных результатов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 xml:space="preserve">обучающихся с РАС к самостоятельному усвоению новых знаний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и умений, включая организацию этого процесса.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Уровень сформированности универсальных учебных дей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>ствий, представляющих содержание и объект оценки мета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 xml:space="preserve">рованных диагностических задач, направленных на оценку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- </w:t>
      </w:r>
      <w:r w:rsidRPr="004961B3">
        <w:rPr>
          <w:rFonts w:ascii="Times New Roman" w:eastAsia="Arial Unicode MS" w:hAnsi="Times New Roman" w:cs="Times New Roman"/>
          <w:color w:val="00000A"/>
          <w:spacing w:val="-2"/>
          <w:kern w:val="1"/>
          <w:sz w:val="28"/>
          <w:szCs w:val="28"/>
        </w:rPr>
        <w:t>достижение метапредметных результатов мо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-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 xml:space="preserve">достижение метапредметных результатов может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Предметные результаты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включают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освоенны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е обучающимися с РАС знания и умения, специфичные для каждой образовательной области, готовность их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применения.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Оценку этой группы результатов целесообразно начинать со второго полугодия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lastRenderedPageBreak/>
        <w:t>Во время обучения в 1 классах, а также в течение первого полугодия второго класса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РАС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</w:pPr>
      <w:bookmarkStart w:id="6" w:name="_Toc413974306"/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3.2. Содержательный раздел</w:t>
      </w:r>
      <w:bookmarkEnd w:id="6"/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bookmarkStart w:id="7" w:name="_Toc413974307"/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3.2.1. Программа формирования универсальных учебных действий</w:t>
      </w:r>
      <w:bookmarkEnd w:id="7"/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личностным, метапредметным и предметным результатам освоения АООП НОО, и служит основой разработки программ учебных предметов, курсов, программы коррекционной работы.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РАС и призвана способствовать </w:t>
      </w: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4961B3" w:rsidRPr="004961B3" w:rsidRDefault="004961B3" w:rsidP="004961B3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Основная</w:t>
      </w:r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РАС как субъекта учебной деятельности. </w:t>
      </w:r>
    </w:p>
    <w:p w:rsidR="004961B3" w:rsidRPr="004961B3" w:rsidRDefault="004961B3" w:rsidP="004961B3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Задачами реализации программы являются:</w:t>
      </w:r>
    </w:p>
    <w:p w:rsidR="004961B3" w:rsidRPr="004961B3" w:rsidRDefault="004961B3" w:rsidP="004961B3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― формирование мотивационного компонента учебной деятельности;</w:t>
      </w:r>
    </w:p>
    <w:p w:rsidR="004961B3" w:rsidRPr="004961B3" w:rsidRDefault="004961B3" w:rsidP="004961B3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― овладение комплексом универсальных учебных действий, составляющих операционный компонент учебной деятельности;</w:t>
      </w:r>
    </w:p>
    <w:p w:rsidR="004961B3" w:rsidRPr="004961B3" w:rsidRDefault="004961B3" w:rsidP="004961B3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Для реализации поставленной цели и соответствующих ей задач необходимо: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•определить функции и состав универсальных учебных действий, учитывая пси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 xml:space="preserve">хофизические особенности и своеобразие учебной деятельности обучающихся с РАС;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•определить связи универсальных учебных действий с содержанием учебных предметов.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Программа формирования универсальных учебных действий у обучающихся с РАС должна содержать</w:t>
      </w:r>
      <w:r w:rsidRPr="004961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описание ценностных ориентиров образования обучающихся с РАС на уровне начального общего образования</w:t>
      </w:r>
      <w:r w:rsidRPr="004961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связь универсальных учебных действий с содержанием учебных предметов;</w:t>
      </w:r>
    </w:p>
    <w:p w:rsidR="004961B3" w:rsidRPr="004961B3" w:rsidRDefault="004961B3" w:rsidP="004961B3">
      <w:pPr>
        <w:tabs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РАС; </w:t>
      </w:r>
    </w:p>
    <w:p w:rsidR="004961B3" w:rsidRPr="004961B3" w:rsidRDefault="004961B3" w:rsidP="004961B3">
      <w:pPr>
        <w:tabs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4961B3" w:rsidRPr="004961B3" w:rsidRDefault="004961B3" w:rsidP="004961B3">
      <w:pPr>
        <w:tabs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r w:rsidRPr="004961B3">
        <w:rPr>
          <w:rFonts w:ascii="Times New Roman" w:eastAsia="Arial Unicode MS" w:hAnsi="Times New Roman" w:cs="Times New Roman"/>
          <w:i/>
          <w:color w:val="3366FF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РАС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от дошкольного к начальному общему образованию. 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lastRenderedPageBreak/>
        <w:t xml:space="preserve">Программа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формирования универсальных учебных действий</w:t>
      </w:r>
      <w:r w:rsidRPr="004961B3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 с РАС.</w:t>
      </w:r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bookmarkStart w:id="8" w:name="_Toc413974308"/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iCs/>
          <w:spacing w:val="-2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3.2.2. П</w:t>
      </w:r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рограммы учебных предметов, курсов </w:t>
      </w:r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br/>
        <w:t>коррекционно-развивающей области</w:t>
      </w:r>
      <w:bookmarkEnd w:id="8"/>
    </w:p>
    <w:p w:rsidR="004961B3" w:rsidRPr="004961B3" w:rsidRDefault="004961B3" w:rsidP="004961B3">
      <w:pPr>
        <w:keepNext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Основное содержание учебных предметов</w:t>
      </w:r>
    </w:p>
    <w:p w:rsidR="004961B3" w:rsidRPr="004961B3" w:rsidRDefault="004961B3" w:rsidP="004961B3">
      <w:pPr>
        <w:suppressAutoHyphens/>
        <w:spacing w:before="120" w:after="120" w:line="360" w:lineRule="auto"/>
        <w:ind w:firstLine="720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Программы отдельных учебных предметов, курсов должны обеспечивать достижение планируемых результатов (личностных, метапредметных, предметных) освоения АООП НОО обучающихся с РАС.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Программа учебного предмета (курса) </w:t>
      </w: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должна содержать:</w:t>
      </w:r>
    </w:p>
    <w:p w:rsidR="004961B3" w:rsidRPr="004961B3" w:rsidRDefault="004961B3" w:rsidP="00C85248">
      <w:pPr>
        <w:numPr>
          <w:ilvl w:val="0"/>
          <w:numId w:val="3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4961B3" w:rsidRPr="004961B3" w:rsidRDefault="004961B3" w:rsidP="00C85248">
      <w:pPr>
        <w:numPr>
          <w:ilvl w:val="0"/>
          <w:numId w:val="3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общую характеристику учебного предмета (курса);</w:t>
      </w:r>
    </w:p>
    <w:p w:rsidR="004961B3" w:rsidRPr="004961B3" w:rsidRDefault="004961B3" w:rsidP="00C85248">
      <w:pPr>
        <w:numPr>
          <w:ilvl w:val="0"/>
          <w:numId w:val="3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описание места учебного предмета (курса) в учебном плане;</w:t>
      </w:r>
    </w:p>
    <w:p w:rsidR="004961B3" w:rsidRPr="004961B3" w:rsidRDefault="004961B3" w:rsidP="00C85248">
      <w:pPr>
        <w:numPr>
          <w:ilvl w:val="0"/>
          <w:numId w:val="3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личностные, метапредметные и предметные результаты освоения конкретного учебного предмета (курса);</w:t>
      </w:r>
    </w:p>
    <w:p w:rsidR="004961B3" w:rsidRPr="004961B3" w:rsidRDefault="004961B3" w:rsidP="00C85248">
      <w:pPr>
        <w:numPr>
          <w:ilvl w:val="0"/>
          <w:numId w:val="3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содержание учебного предмета (курса);</w:t>
      </w:r>
    </w:p>
    <w:p w:rsidR="004961B3" w:rsidRPr="004961B3" w:rsidRDefault="004961B3" w:rsidP="00C85248">
      <w:pPr>
        <w:numPr>
          <w:ilvl w:val="0"/>
          <w:numId w:val="3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4961B3" w:rsidRPr="004961B3" w:rsidRDefault="004961B3" w:rsidP="00C85248">
      <w:pPr>
        <w:numPr>
          <w:ilvl w:val="0"/>
          <w:numId w:val="3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данном разделе ПрАООП НОО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приводится основное содержание курсов по всем обязательным предметам на ступени начального общего образования (за исклю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чением родного языка и литературного чтения на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родном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метов. Остальные разделы примерных программ учебных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формируются с учётом региональных, национальных и этнокультурных особенностей и состава класса.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Стандарта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4961B3" w:rsidRPr="004961B3" w:rsidRDefault="004961B3" w:rsidP="004961B3">
      <w:pPr>
        <w:keepNext/>
        <w:autoSpaceDE w:val="0"/>
        <w:autoSpaceDN w:val="0"/>
        <w:adjustRightInd w:val="0"/>
        <w:spacing w:before="120" w:after="12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9" w:name="_Toc395483768"/>
      <w:r w:rsidRPr="00496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Основное содержание учебных предметов</w:t>
      </w:r>
      <w:bookmarkEnd w:id="9"/>
    </w:p>
    <w:p w:rsidR="004961B3" w:rsidRPr="004961B3" w:rsidRDefault="004961B3" w:rsidP="004961B3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 Русский язык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речевой деятельности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Слушание.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цели и ситуации устного общения. 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Говорение.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языковых средств в соответствии с целями и условиями общения для эффективного решения ком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муникативной задачи. Практическое овладение диалогической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ях учебного и бытового общения (приветствие, прощание,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извинение, благодарность, обращение с просьбой). Соблюдение орфоэпических норм и правильной интонации.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учебного текста. Выборочное чтение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целью нахождения необходимого материала. Нахождение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Письмо.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Письмо букв, буквосочетаний, слогов, слов, пред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ложений в системе обучения грамоте. Овладение разборчивым,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аккуратным письмом с учётом гигиенических требований к этому виду учебной работы. Списывание, письмо под дик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небольших собственных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т.п.).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Обучение грамоте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Фонетика.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Звуки речи. Осознание единства звукового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Графика.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звука и буквы: буква как знак зву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ка. Овладение позиционным способом обозначения звуков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буквами. Буквы гласных как показатель твёрдости—мягкости согласных звуков. Функция букв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е, ё, ю, я.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показатель мягкости предшествующего согласного звука.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Чтение.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ющей индивидуальному темпу ребёнка. Осознанное чтение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Знакомство с орфоэпическим чтением (при переходе к чте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Письмо.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>Овладение начертанием письменных прописных (заглав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Понимание функции небуквенных графических средств: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пробела между словами, знака переноса.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 и предложение.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Орфография.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Знакомство с правилами правописания и их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слов; обозначение гласных после шипящих (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ща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щу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прописная (заглавная) буква в начале предложения, в име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 собственных; перенос слов по слогам без стечения согласных; знаки препинания в конце предложения.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Развитие речи.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Систематический курс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Фонетика и орфоэпия.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 парных и непарных по звонкости—глухости согласных звуков. Ударение, н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ахождение в слове ударных и безударных гласных звуков.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Деление слов на слоги. Определение качественной характеристики звука: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звонкий — глухой, парный — непарный.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Произношение звуков и сочетаний звуков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нормами современного русского литературного языка.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Фонетический разбор слова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Графика.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звука и буквы: буква как знак зву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ка.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Овладение позиционным способом обозначения звуков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Обозначение на пись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е, ё, ю, я.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4961B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ъ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961B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ь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Установление соотношения звукового и буквенного состава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в словах типа 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конь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словах с йотированными 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гласными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е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ё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ю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я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  <w:r w:rsidRPr="004961B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словах с непроизносимыми согласными.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Знание алфавита: правильное название букв, знание их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последовательности.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Состав слова</w:t>
      </w:r>
      <w:r w:rsidRPr="004961B3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  <w:t xml:space="preserve"> (морфемика).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Представление о значении суффиксов и приставок</w:t>
      </w:r>
      <w:r w:rsidRPr="004961B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</w:rPr>
        <w:t xml:space="preserve">.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Различение изменяемых и неизменяемых слов.</w:t>
      </w:r>
      <w:r w:rsidRPr="004961B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Разбор слова по составу.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  <w:t xml:space="preserve">Морфология.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4961B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Деление частей речи на самостоятельные и служебные.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Имя существительное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. Его значение и употребление в речи. Вопросы, р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 xml:space="preserve">азличение имён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существительных, отвечающих на вопросы «кто?» и «что?».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>Умение опознавать имена собственные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Род существительных: мужской, женский, средний.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 xml:space="preserve">Различение имён существительных мужского, женского и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среднего рода.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Изменение имен существительных по числам.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>Определение паде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 xml:space="preserve">Склонение имен существительных во множественном числе.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Морфологический разбор имён существительных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Имя прилагательное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. Его значение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>и употребление в речи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ий, -ья, -ье, -ов, -ин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).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Морфологический разбор имён прилагательных</w:t>
      </w:r>
      <w:r w:rsidRPr="004961B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</w:rPr>
        <w:t>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Местоимение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. Общее представление о местоимении.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Личные местоимения, значение и употребление в речи.</w:t>
      </w:r>
      <w:r w:rsidRPr="004961B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Личные местоимения 1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,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2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,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3­го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 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лица единственного и множественного числа.</w:t>
      </w:r>
      <w:r w:rsidRPr="004961B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Склонение личных местоимений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. Правильное употребление местоимений в речи </w:t>
      </w: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(меня, мною, у него, с ней, о нем).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Глагол.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 xml:space="preserve">Способы определения I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Морфологический разбор глаголов</w:t>
      </w:r>
      <w:r w:rsidRPr="004961B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</w:rPr>
        <w:t>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spacing w:val="-4"/>
          <w:kern w:val="1"/>
          <w:sz w:val="28"/>
          <w:szCs w:val="28"/>
        </w:rPr>
        <w:t>Предлог.</w:t>
      </w:r>
      <w:r w:rsidRPr="004961B3">
        <w:rPr>
          <w:rFonts w:ascii="Times New Roman" w:eastAsia="Arial Unicode MS" w:hAnsi="Times New Roman" w:cs="Times New Roman"/>
          <w:color w:val="00000A"/>
          <w:spacing w:val="-4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iCs/>
          <w:color w:val="00000A"/>
          <w:spacing w:val="-4"/>
          <w:kern w:val="1"/>
          <w:sz w:val="28"/>
          <w:szCs w:val="28"/>
        </w:rPr>
        <w:t>Знакомство с наиболее употребительными пред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логами.</w:t>
      </w:r>
      <w:r w:rsidRPr="004961B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4961B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Отличие предлогов от приставок.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  <w:t>Лексика</w:t>
      </w:r>
      <w:r w:rsidRPr="004961B3">
        <w:rPr>
          <w:rFonts w:ascii="Times New Roman" w:eastAsia="Arial Unicode MS" w:hAnsi="Times New Roman" w:cs="Times New Roman"/>
          <w:b/>
          <w:bCs/>
          <w:color w:val="00000A"/>
          <w:spacing w:val="2"/>
          <w:kern w:val="1"/>
          <w:sz w:val="28"/>
          <w:szCs w:val="28"/>
          <w:vertAlign w:val="superscript"/>
        </w:rPr>
        <w:footnoteReference w:id="2"/>
      </w:r>
      <w:r w:rsidRPr="004961B3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</w:rPr>
        <w:t xml:space="preserve">.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Выявление слов, значение которых требует уточнения.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Определение значения слова по тексту или уточнение зна</w:t>
      </w:r>
      <w:r w:rsidRPr="004961B3">
        <w:rPr>
          <w:rFonts w:ascii="Times New Roman" w:eastAsia="Arial Unicode MS" w:hAnsi="Times New Roman" w:cs="Times New Roman"/>
          <w:iCs/>
          <w:color w:val="00000A"/>
          <w:spacing w:val="2"/>
          <w:kern w:val="1"/>
          <w:sz w:val="28"/>
          <w:szCs w:val="28"/>
        </w:rPr>
        <w:t xml:space="preserve">чения с помощью толкового словаря. Представление об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bCs/>
          <w:color w:val="00000A"/>
          <w:spacing w:val="2"/>
          <w:kern w:val="1"/>
          <w:sz w:val="28"/>
          <w:szCs w:val="28"/>
        </w:rPr>
        <w:t xml:space="preserve">Синтаксис.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 xml:space="preserve">Различение предложения, словосочетания,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слова. Умение выделить словосочетания (пары слов), связанные между собой по смыслу (без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предлога и с предлогом); составить предложение с изученными грамматическими формами и распространить предложение.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>Нахождение главных членов предложения.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Различение главных и второстепенных членов </w:t>
      </w:r>
      <w:r w:rsidRPr="004961B3">
        <w:rPr>
          <w:rFonts w:ascii="Times New Roman" w:eastAsia="Arial Unicode MS" w:hAnsi="Times New Roman" w:cs="Times New Roman"/>
          <w:color w:val="00000A"/>
          <w:spacing w:val="2"/>
          <w:kern w:val="1"/>
          <w:sz w:val="28"/>
          <w:szCs w:val="28"/>
        </w:rPr>
        <w:t xml:space="preserve">предложения. Установление связи (при помощи смысловых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вопросов) между словами в словосочетании и предложении.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Предложения с однородными членами с союзами </w:t>
      </w: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и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(без перечисления), </w:t>
      </w: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 xml:space="preserve">а, но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и без союзов. Ис</w:t>
      </w:r>
      <w:r w:rsidRPr="004961B3">
        <w:rPr>
          <w:rFonts w:ascii="Times New Roman" w:eastAsia="Arial Unicode MS" w:hAnsi="Times New Roman" w:cs="Times New Roman"/>
          <w:color w:val="00000A"/>
          <w:spacing w:val="-2"/>
          <w:kern w:val="1"/>
          <w:sz w:val="28"/>
          <w:szCs w:val="28"/>
        </w:rPr>
        <w:t>пользование интонации перечисления в предложениях с одно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4961B3">
        <w:rPr>
          <w:rFonts w:ascii="Times New Roman" w:eastAsia="Arial Unicode MS" w:hAnsi="Times New Roman" w:cs="Times New Roman"/>
          <w:bCs/>
          <w:i/>
          <w:iCs/>
          <w:color w:val="00000A"/>
          <w:kern w:val="1"/>
          <w:sz w:val="28"/>
          <w:szCs w:val="28"/>
        </w:rPr>
        <w:t>и, а, но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Различение простых и сложных предложений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 xml:space="preserve">и, а, но.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орфографической зоркости. Использование орфографического словаря.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правописания: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жи—ши</w:t>
      </w:r>
      <w:r w:rsidRPr="004961B3">
        <w:rPr>
          <w:rFonts w:ascii="Times New Roman" w:eastAsia="SimSun" w:hAnsi="Times New Roman" w:cs="Times New Roman"/>
          <w:color w:val="000000"/>
          <w:spacing w:val="2"/>
          <w:sz w:val="28"/>
          <w:szCs w:val="28"/>
          <w:vertAlign w:val="superscript"/>
          <w:lang w:eastAsia="ru-RU"/>
        </w:rPr>
        <w:footnoteReference w:id="3"/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ча—ща, чу—щу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под ударением;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чк—чн, чт, щн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проверяемые безударные гласные в корне слова;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 звонкие и глухие согласные в корне слова;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непроизносимые согласные;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гласные и согласные в корне слова (на ограниченном перечне слов);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гласные и согласные в неизменяемых на письме при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ставках;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разделительные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имён существительных (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ночь, нож, рожь, мышь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безударные падежные окончания имён существительных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(кроме существительных на ­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мя, ­ий, ­ья, ­ье, ­ия, ­ов, ­ин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 окончания имён прилагательных;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раздельное написание предлогов с личными местоиме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глаголами;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глаголов в форме 2­го лица единственного числа (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пишешь, учишь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в глаголах в сочетании ­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ться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безударные личные окончания глаголов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предлогов с другими словами;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(запятая) в предложениях с однородными членами.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Развитие речи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Осознание ситуации общения, </w:t>
      </w:r>
      <w:r w:rsidRPr="004961B3">
        <w:rPr>
          <w:rFonts w:ascii="Times New Roman" w:eastAsia="Times New Roman" w:hAnsi="Times New Roman" w:cs="NewtonCSanPin"/>
          <w:color w:val="000000"/>
          <w:sz w:val="28"/>
          <w:szCs w:val="28"/>
          <w:lang w:eastAsia="ru-RU"/>
        </w:rPr>
        <w:t>эмоциональное осмысление происходящих событий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с какой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целью, с кем и где происходит общение, отношение к происходящему.</w:t>
      </w:r>
      <w:r w:rsidRPr="004961B3">
        <w:rPr>
          <w:rFonts w:ascii="Times New Roman" w:eastAsia="Times New Roman" w:hAnsi="Times New Roman" w:cs="NewtonCSanPin"/>
          <w:bCs/>
          <w:color w:val="000000"/>
          <w:sz w:val="26"/>
          <w:szCs w:val="26"/>
          <w:lang w:eastAsia="ru-RU"/>
        </w:rPr>
        <w:t xml:space="preserve"> 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Практическое овладение устными монологическими выска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абзацев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абзацев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План текста. Составление планов к данным текстам.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жанрами письма и поздравления.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Создание собственных текстов и корректирование заданных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 с учётом точности, правильности, богатства и выра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зительности письменной речи;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использование в текстах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синонимов и антонимов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4961B3" w:rsidRPr="004961B3" w:rsidRDefault="004961B3" w:rsidP="004961B3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2. Литературное чтение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Аудирование (слушание).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на слух звучащей речи (высказывание собеседника, чтение различных текстов).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Адекватное понимание содержания звучащей речи, умение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отвечать на вопросы по содержанию услышанного произведения, определение последовательности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событий, осознание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цели речевого высказывания, умение задавать вопрос по услышанному учебному, научно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noBreakHyphen/>
        <w:t>познавательному и художе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ственному произведению.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вслух.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Постепенный переход от слогового к плав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интонационным выделением знаков препинания.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про себя.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смысла произведения при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разными видами текста.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представление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разных видах текста: художественный, учебный, научно-популярный, их сравнение.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создания этих видов текста. Особенности фольклорного текста.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Самостоятельное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текста на смысловые части, их озаглавливание. Умение работать с разными видами информации.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Участие в коллективном обсуждении: умение отвечать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Библиографическая культура.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Книга как особый вид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книги: содержание или оглавление, титульный лист, аннотация, иллюстрации. Виды информации в книге: научная,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художественная (с опорой на внешние показатели книги,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справочно­иллюстративный материал).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Типы книг (изданий): книга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noBreakHyphen/>
        <w:t>произведение, книга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noBreakHyphen/>
        <w:t xml:space="preserve">сборник,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сочинений, периодическая печать, справочные издания (справочники, словари, энциклопедии).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Выбор книг на основе рекомендованного списка, кар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текстом художественного произведения.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текста: своеобразие выразительных средств языка (с помо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Понимание нравственного содержания прочитанного, осоз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героя произведения. Нахож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дение в тексте слов и выражений, характеризующих героя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событие. Анализ (с помощью учителя), мотивы поступка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персонажа. Сопоставление поступков героев по аналогии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героя произведения. Портрет, характер героя, выраженные через поступки и речь.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Подробный пересказ текста: определение главной мыс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фрагмента, выделение опорных или ключевых слов, оза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главливание, подробный пересказ эпизода; деление текста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Самостоятельный выборочный пересказ по заданному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фрагменту: характеристика героя произведения (отбор слов,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тексте, позволяющих составить данное описание на основе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текста).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Работа с учебными, научно­популярными и другими текстами.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Понимание заглавия произведения; адекватное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Воспроизведение текста с опорой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 (культура речевого общения)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перебивая, собеседника и в вежливой форме высказывать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точку зрения по обсуждаемому произведению (учебному, научно­познавательному, художественному тексту)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Использование норм речевого этикета в условиях внеучебного общения.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Работа со словом (распознание прямого и переносного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значения слов, их многозначности), попол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активного словарного запаса.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Монолог как форма речевого высказывания. Монологиче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сказывании. Передача содержания прочитанного или прослу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шанного с учётом специфики учебного и художественного текста. Передача впечатлений (из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жизни, от художественного произведения, про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 (культура письменной речи)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использование выразительных средств языка (синонимы, антонимы, сравнение) в мини­сочинениях (повествование,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описание, рассуждение), рассказ на заданную тему, отзыв.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 детского чтения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но­энциклопедическая литература; детские периодические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 (по выбору).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Литературоведческая пропедевтика (практическое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освоение)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Нахождение в тексте, определение значения в художе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Ориентировка в литературных понятиях: художественное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разнообразие произведений. Малые фольклор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(о животных, бытовые, волшебные).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Художественные особенности сказок: лексика, построение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(композиция). Литературная (авторская) сказка.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деятельность обучающихся (на основе литературных произведений)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вание, драматизация; устное словесное рисование, знаком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с различными способами работы с деформированным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этапности в выполнении действий); изложение с элементами сочинения,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961B3" w:rsidRPr="004961B3" w:rsidRDefault="004961B3" w:rsidP="004961B3">
      <w:pPr>
        <w:keepNext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Иностранный язык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Предметное содержание речи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Знакомство.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одноклассниками, учителем, персонажами детских произведений: имя, возраст.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прощание, поздравление, ответ на поздравление, благодарность, извинения (с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типичных фраз речевого этикета).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и моя семья.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семьи, их имена, возраст, внешность, характер. Мой день (распо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рядок дня)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Любимая еда.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праздники: день рождения, Новый год/Рождество.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Мир моих увлечений.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Мои любимые занятия.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Мои любимые сказки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 день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и мои друзья.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Моя школа.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Классная комната, учебные предметы,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школьные принадлежности.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Мир вокруг меня.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дом/квартира/комната: названия комнат. Природа.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Дикие и домашние животные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время года. Погода.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Страна/страны изучаемого языка и родная страна.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сведения: название, столица.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говорения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форма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этикетные диалоги в типичных ситуациях бытового и учебно­трудового общения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 — побуждение к действию.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форма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Уметь пользоваться основными коммуникативными типами речи: описание, рассказ, </w:t>
      </w:r>
      <w:r w:rsidRPr="004961B3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характеристика (персона</w:t>
      </w:r>
      <w:r w:rsidRPr="00496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жей) с опорой на картинку (небольшой объем).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аудирования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чтения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(использовать метод глобального чтения):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вслух читать слова изучаемой лексики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понимать </w:t>
      </w:r>
      <w:r w:rsidRPr="004961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небольшие диалоги,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построенные на изученном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языковом материале; находить необходимую информацию (имена персонажей, где происходит действие и</w:t>
      </w:r>
      <w:r w:rsidRPr="004961B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4961B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письма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писать буквы английского алфавита.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выписывать из текста слова, словосочетания и предложения.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Языковые средства и навыки пользования ими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Английский язык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Графика, каллиграфия, орфография. </w:t>
      </w:r>
      <w:r w:rsidRPr="00496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уквы английского алфавита. Основные буквосочетания. Звуко­буквенные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соответствия. Апостроф.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Фонетическая сторона речи. </w:t>
      </w:r>
      <w:r w:rsidRPr="004961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роизношение и различение на слух звуков и звукосочетаний англий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ского языка. Соблюдение норм произношения: долгота 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краткость гласных, отсутствие оглушения звонких согласных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Связующее «r» (there is/there are).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Ударение в слове, фразе.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Отсутствие ударения на служебных словах (артиклях, союзах, предлогах).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Членение предложений на смысловые группы.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Ритмико­интонационные особенности повествовательного, побудительного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вопросительного (общий и специальный вопрос) предложе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ний.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Интонация перечисления.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Лексическая сторона речи.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Лексические единицы, обслу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устойчивые словосочетания, оценочная лексика и речевые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doctor, film).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Грамматическая сторона речи.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коммуникативные типы предложений: повествовательное, вопросительное,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побудительное. Общий и специальный вопросы. Вопросительные слова: what, who, when, where, why, how. Порядок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Безличные предложения в настоящем времени (It is cold. It’s five o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clock.)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с оборотом there is/there are. Простые распространённые предложения. Предложения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однородными членами.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правилу и исключения), существительные с неопределённым, определённым и нулевым артиклем.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неопределённые (some, any — некоторые случаи употребления).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Наречия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времени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en-US" w:eastAsia="ru-RU"/>
        </w:rPr>
        <w:t xml:space="preserve"> (yesterday, tomorrow, never, usually,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often, sometimes).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Наречия степени (much, little, very).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числительные (до 100), порядковые числительные (до 10).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Наиболее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употребительные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предлоги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: in, on, at, into, to,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from, of, with.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Социокультурная осведомлённость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 процессе обучения иностранному языку в начальной школе обучающиеся знакомятся: с названиями стран из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учаемого языка; с некоторыми литературными персонажами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961B3" w:rsidRPr="004961B3" w:rsidRDefault="004961B3" w:rsidP="004961B3">
      <w:pPr>
        <w:keepNext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 Математика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Числа и величины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и упорядочение однородных величин. Доля величины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(половина, треть, четверть, десятая, сотая, тысячная).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Арифметические действия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Сложение, вычитание, умножение и деление. Названия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остатком.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свойств арифметических действий в вычислениях (переста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Способы проверки правильности вычислений (алгоритм,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текстовыми задачами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Решение текстовых задач арифметическим способом. Зада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ющими процессы движения, работы, купли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noBreakHyphen/>
        <w:t>продажи 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др.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Планирование хода решения задачи. Представление текста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(схема, таблица, диаграмма и другие модели).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нахождение доли целого и целого по его доле.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Пространственные отношения. Геометрические фи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гуры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куб, шар, параллелепипед, пирамида, цилиндр, конус.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Геометрические величины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Геометрические величины и их измерение. Измерение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 отрезка. Единицы длины (мм, см, дм, м, км). Периметр. Вычисление периметра многоугольника.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геометрической фигуры. Единицы площади (см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дм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eastAsia="ru-RU"/>
        </w:rPr>
        <w:t>2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м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eastAsia="ru-RU"/>
        </w:rPr>
        <w:t>2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 Точное и приближённое измерение площади гео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метрической фигуры. Вычисление площади прямоугольника.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информацией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Сбор и представление информации, связанной со счётом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(пересчётом), измерением величин; фиксирование, анализ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информации.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Составление конечной последовательности (цепочки) пред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метов, чисел, геометрических фигур 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др. по правилу.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Составление, запись и выполнение простого алгоритма, плана поиска информации.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Чтение и заполнение таблицы. Интерпретация данных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961B3" w:rsidRPr="004961B3" w:rsidRDefault="004961B3" w:rsidP="004961B3">
      <w:pPr>
        <w:keepNext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5. Окружающий мир (Человек, природа, общество)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Человек и природа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Природа — это то, что нас окружает, но не создано челове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Вещество — то, из чего состоят все природные объекты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предметы. Разнообразие веществ в окружающем мире.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Звёзды и планеты.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Солнце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—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ближайшая к нам звез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да, источник света и тепла для всего живого на Земле.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Земля — планета, общее представление о форме и размерах Земли. Глобус как модель Земли. Географическая кар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и план. Материки и океаны, их названия, расположение на глобусе и карте.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Важнейшие природные объекты своей страны, района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Ориентирование на местности. Компас.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Смена дня и ночи на Земле. Вращение Земли как при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чина смены дня и ночи. Времена года, их особенности (на основе наблюдений).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Обращение Земли вокруг Солнца как причина смены времён года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Смена времён года в родном крае на основе наблюдений.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Погода, её составляющие (температура воздуха, облачность,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осадки, ветер). Наблюдение за погодой своего края.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Водоёмы, их разнообразие (океан, море, река, озеро,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Вода. Свойства воды. Состояния воды, её распространение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Почва, её состав, значение для живой природы и для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жизни человека. Охрана, бережное использование почв.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 растений, фиксация изменений. Деревья, кустарники,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Грибы: съедобные и ядовитые. Правила сбора грибов.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множение животных. Дикие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луг, водоём — единство живой и неживой природы (солнечный свет, воздух, вода, почва, растения, животные).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ловека на природные сообщества. Природные сообщества </w:t>
      </w:r>
      <w:r w:rsidRPr="004961B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родного края (2—3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4961B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примера на основе наблюдений)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Природные зоны России: общее представление, основные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природные зоны (климат, растительный и животный мир,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труда и быта людей, влияние человека на природу изучаемых зон, охрана природы).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Человек — часть природы. Зависимость жизни человека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природы. Этическое и эстетическое значение приро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ды в жизни человека. Освоение человеком законов жизни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роды посредством практической деятельности. Народный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(приметы, поговорки, пословицы), определяющий сезонный труд людей.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Положительное и отрицательное влияние деятельности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на природу (в том числе на примере окружающей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местности). Правила поведения в природе. Охрана природных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богатств: воды, воздуха, полезных ископаемых, растительно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 и животного мира. Заповедники, национальные парки,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органов (опорно­двигательная, пищеварительная, дыхатель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Человек и общество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Общество - совокупность людей, которые объединены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культурой и связаны друг с другом совместной дея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тельностью во имя общей цели. Духовно­нравственные и куль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Общее представление о вкладе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разных народов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многонациональную культуру нашей страны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Ценность каждого народа для него самого и для всей страны.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человека с другими людьми. Культура общения. Уважение к чужому мнению.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Семья — самое близкое окружение человека. Семейные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Младший школьник. Правила поведения в школе, на уроке. Обращение к учителю.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Классный, школьный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Друзья, взаимоотношения между ними; ценность друж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Средства массовой информации: радио, телевидение, </w:t>
      </w:r>
      <w:r w:rsidRPr="004961B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пресса, Интернет.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 — Россия, Российская Федерация. Ценност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но­смысловое содержание понятий «Родина», «Отечество»,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«Отчизна». Государственная символика России: Государствен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ный герб России, Государственный флаг России, Государ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ственный гимн России; правила поведения при прослуши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вании гимна. Конституция — Основной закон Российской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 Права ребёнка.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Президент Российской Федерации — глава государства.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главы государства за социальное и духовно­нравственное благополучие граждан.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 жизни общества как средство укрепления об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народного единства, День Конституции. Праздники и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памятные даты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своего региона. Оформление плаката или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стенной газеты к государственному празднику.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карте, государственная граница России.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 — столица России.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Достопримечательности Москвы: Кремль, Красная площадь, Большой театр 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др.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Москвы на карте.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Города России. Санкт­Петербург: достопримечательности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(Зимний дворец, памятник Петру I — Медный всадник,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водные мосты через Неву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др.), города Золотого кольца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выбору).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край — частица России. Родной город (населён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ный пункт), регион (область, край, республика): название,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достопримечательности; музеи, театры, спортивные комплексы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безопасной жизни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здоровья и здорового образа жизни.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Режим дня школьника, чередование труда и отдыха 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здоровья. Личная ответственность каждого человека за со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помощь при лёгких травмах </w:t>
      </w:r>
      <w:r w:rsidRPr="004961B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(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ушиб</w:t>
      </w:r>
      <w:r w:rsidRPr="004961B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порез</w:t>
      </w:r>
      <w:r w:rsidRPr="004961B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ожог</w:t>
      </w:r>
      <w:r w:rsidRPr="004961B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), 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обмора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живании</w:t>
      </w: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перегреве</w:t>
      </w: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от дома до школы, правила безопасного поведения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дорогах, в лесу, на водоёме в разное время года. Пра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 пожарной безопасности, основные правила обращения с газом, электричеством, водой.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 природе.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безопасного поведения в общественных местах. Правила взаимодействия с незнакомыми людьми.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и безопасности окружающих людей — нравственный долг каждого человека.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Основы религиозных культур и светской этики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— наша Родина.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и религия. </w:t>
      </w:r>
      <w:r w:rsidRPr="004961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Праздники в религиях мира.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Семья, семейные ценности. Долг, свобода, ответственность, </w:t>
      </w:r>
      <w:r w:rsidRPr="004961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4961B3" w:rsidRPr="004961B3" w:rsidRDefault="004961B3" w:rsidP="004961B3">
      <w:pPr>
        <w:keepNext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7. Изобразительное искусство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художественной деятельности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Восприятие произведений искусства.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художественного творчества: художник и зритель. Образная сущность искусства: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художественный образ, его условность, передача общего через единичное, эмоциональная нагрузка изображенного.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ству. Фотография и произведение изобразительного искус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богатстве и разнообразии художественной культуры (на примере культуры народов России). Выдающиеся предста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циональная оценка шедевров национального, российского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мирового искусства.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рисунка: карандаш, ручка, фломастер, уголь, пастель, мелки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характерные черты.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Живопись.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живописи. Цвет – основа языка живописи.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задачами. Образы природы и человека в живописи.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Скульптура.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Материалы скульптуры и их роль в создании выразительного образа. Элементарные приёмы работы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пластическими скульптурными материалами для создания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выразительного образа (пластилин, глина — раскатывание,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Художественное конструирование и дизайн.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др.). Элементарные приёмы работы с различными материалами для создания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выразительного образа (пластилин — раскатывание, набор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объёма, вытягивание формы; бумага и картон — сгибание,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вырезание). Представление о возможностях использования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художественного конструирования и моделирования в жизни человека.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Декоративно­прикладное искусство. 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Истоки декоративно­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жилища, предметов быта, орудий труда, костюма; музыка,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женской красоте, отражённые в изобразительном искус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деревьев, морозные узоры на стекле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 Ознакомление с произведениями народных художественных промыслов в России (с учётом местных условий).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Азбука искусства. Как говорит искусство?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Композиция.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Элементарные приёмы композиции на плос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кости и в пространстве. Понятия: горизонталь, вертикаль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Главное и второстепенное в композиции. Симметрия и асимметрия.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Цвет.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и составные цвета. Тёплые и холодные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цвета. Смешение цветов. Роль белой и чёрной красок в эмоциональном звучании и выразительности образа. Эмоциональные возможности цвета. Практическое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овладение ос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новами цветоведения. Передача с помощью цвета характера персонажа, его эмоционального состояния.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Линия.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Многообразие линий (тонкие, толстые, прямые,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Трансформация форм. Влияние формы предмета на пред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ставление о его характере. Силуэт.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Объём.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Объём в пространстве и объём на плоскости.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объёма. Выразительность объёмных композиций.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Ритм.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Виды ритма (спокойный, замедленный, порыви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стый, беспокойный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Значимые темы искусства. О чём говорит искусство?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Земля — наш общий дом.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художественных материалов и средств для создания выразительных образов природы.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остройки в природе: птичьи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гнёзда, норы, ульи, панцирь черепахи, домик улитки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Восприятие и эмоциональная оценка шедевров русского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зарубежного искусства, изображающих природу.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Родина моя — Россия.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природных условий в ха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рактере традиционной культуры народов России. Пейзажи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Человек и человеческие взаимоотношения.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 че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Образы персонажей, вызывающие гнев, раздражение, презрение.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Искусство дарит людям красоту.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вокруг нас сегодня. Использование различных художественных матери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алов и средств для создания проектов красивых, удобных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выразительных предметов быта, видов транспорта. Пред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ставление о роли изобразительных (пластических) искусств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 человека, в организации его матери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ального окружения.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Жанр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художественно­творческой деятельности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Освоение основ рисунка, живописи, скульптуры, деко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ративно­прикладного искусства.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Овладение основами художественной грамоты: компози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Выбор и применение выразительных средств для реали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собственного замысла в рисунке, живописи, аппликации, художественном конструировании.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Выбор и применение выразительных средств для реали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собственного замысла в рисунке, живописи, аппликации, художественном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конструировании. Передача настроения в творческой работе с помощью цвета,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тона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композиции, пространства, линии, штриха, пятна, объёма,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фактуры материала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Использование в индивидуальной и коллективной дея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различных художественных техник и материалов: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коллажа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граттажа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аппликации, компьютерной анимации, натурной мультипликации,  бумажной пластики, гуаши, акварели,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пастели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восковых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мелков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туши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карандаша, фломастеров,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пластилина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глины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подручных и природных материалов.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Участие в обсуждении содержания и выразительных средств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изобразительного искусства, выражение своего отношения к произведению.</w:t>
      </w:r>
    </w:p>
    <w:p w:rsidR="004961B3" w:rsidRPr="004961B3" w:rsidRDefault="004961B3" w:rsidP="004961B3">
      <w:pPr>
        <w:keepNext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8. Музыка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в жизни человека.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Обобщённое представление об основных образно­эмо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ональных сферах музыки и о многообразии музыкальных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Отечественные народные музыкальные традиции. Твор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игры­драматизации. Историческое прошлое в музыкальных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образах. Народная и профессиональная музыка. Сочинения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отечественных композиторов о Родине. Духовная музыка 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творчестве композиторов.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Основные закономерности музыкального искусства.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Ин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тонационно­образная природа музыкального искусства. Вы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Интонации музыкальные и речевые. Сходство и различия. Интонация — источник музыкальной речи. Основные сред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ства музыкальной выразительности (мелодия, ритм, темп,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динамика, тембр, лад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слушатель. Особенности музыкальной речи в сочинениях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музыки — сопоставление и столкновение чувств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мыслей человека, музыкальных интонаций, тем, художе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образов. Основные приёмы музыкального развития (повтор и контраст).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Формы построения музыки как обобщённое выражение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художественно­образного содержания произведений. Формы одночастные, двух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и трёхчастные, вариации, рондо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картина мира.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Интонационное богатство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музыкального мира. Общие представления о музыкальной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noBreakHyphen/>
        <w:t xml:space="preserve"> и телепередачи, видеофильмы, звукозаписи (CD, DVD).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Различные виды музыки: вокальная, инструментальная; соль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Народное и профессиональное музыкальное творчество раз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4961B3" w:rsidRPr="004961B3" w:rsidRDefault="004961B3" w:rsidP="004961B3">
      <w:pPr>
        <w:keepNext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9. Технология (Труд)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Общекультурные и общетрудовые компетенции. Основы культуры труда, самообслуживания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Трудовая деятельность и её значение в жизни человека.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Элементарные общие правила создания предметов руко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ворного мира (удобство, эстетическая выразительность, проч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ность; гармония предметов и окружающей среды). Бережное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отношение к природе как источнику сырьевых ресурсов. Мастера и их профессии.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961B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распределение рабочего времени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Отбор и анализ информа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ции (из учебника и других дидактических материалов), её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Выполнение доступных видов работ по самообслужива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домашнему труду, оказание доступных видов помощи малышам, взрослым и сверстникам.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Технология ручной обработки материалов</w:t>
      </w:r>
      <w:r w:rsidRPr="004961B3">
        <w:rPr>
          <w:rFonts w:ascii="Times New Roman" w:eastAsia="SimSun" w:hAnsi="Times New Roman" w:cs="Times New Roman"/>
          <w:color w:val="000000"/>
          <w:spacing w:val="2"/>
          <w:sz w:val="28"/>
          <w:szCs w:val="28"/>
          <w:vertAlign w:val="superscript"/>
          <w:lang w:eastAsia="ru-RU"/>
        </w:rPr>
        <w:footnoteReference w:id="4"/>
      </w: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Элементы графической грамоты.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Многообразие материалов и их практическое применение в жизни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материалов к работе. Экономное расходование материалов.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Выбор материалов по их декоративно­художе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ственным и конструктивным свойствам, использование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соответствующих способов обработки материалов в зависимости от назначения изделия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сборка, отделка изделия; проверка изделия в действии,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внесение необходимых дополнений и изменений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Называние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выполнение основных технологических операций ручной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др.), сборка изделия (клеевое,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ниточное, проволочное, винтовое и другие виды соедине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ния), отделка изделия или его деталей (окрашивание, вышивка, аппликация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Использование измерений и построений для решения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задач. Виды условных графических изображе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ний: рисунок, простейший чертёж, эскиз, развёртка, схема (их узнавание). Назначение линий чертежа (контур, линия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надреза, сгиба, размерная, осевая, центровая,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разрыва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Чте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условных графических изображений. Разметка деталей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 моделирование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пр.). Изделие, деталь изделия (общее представление). Понятие о конструкции изделия;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различные виды конструкций и способы их сборки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чертежу или эскизу и по заданным условиям (технико­технологическим, </w:t>
      </w:r>
      <w:r w:rsidRPr="004961B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функциональным, декоративно­художественным и</w:t>
      </w:r>
      <w:r w:rsidRPr="004961B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 </w:t>
      </w:r>
      <w:r w:rsidRPr="004961B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пр.).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 моделирование на компьютере и в интерактивном конструкторе.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 работы на компьютере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 её отбор. Способы получения, хранения, переработки информации.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ра,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общее представление о правилах клавиатурного письма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пользование мышью, использование простейших средств текстового редактора.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Простейшие приёмы поиска информации: по ключевым словам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Соблюдение безопасных приёмов труда при работе на компьютере; бережное отношение к техническим устройствам.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ЦОР (цифровыми образовательными ресурсами), готовыми материалами на электронных носителях (CD).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детям тематике. Вывод текста на принтер.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Использование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рисунков из ресурса компьютера, программ Word и Power Point.</w:t>
      </w:r>
    </w:p>
    <w:p w:rsidR="004961B3" w:rsidRPr="004961B3" w:rsidRDefault="004961B3" w:rsidP="004961B3">
      <w:pPr>
        <w:keepNext/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10. Физическая культура (адаптивная)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Знания 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физической культуре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Физическая культура.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Правила предупреждения травматизма во время занятий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Физические упражнения. 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 упражнения, их вли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яние на физическое развитие и развитие физических качеств, </w:t>
      </w:r>
      <w:r w:rsidRPr="004961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основы спортивной техники изучаемых упражнений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Физическая подготовка и её связь с развитием основных физи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Самостоятельные занятия.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Самостоятельные игры и развлечения.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Физкультурно­оздоровительная деятельность.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Комплексы дыхательных упражнений. Гимнастика для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Спортивно­оздоровительная деятельность.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Гимнастика.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Организующие 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команды и приёмы.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Простейшие виды построений.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Упражнения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Опорный прыжок: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имитационные упражнения, подводящие упражнения к прыжкам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разбега через гимнастического козла (с повышенной организацией техники безопасности).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4961B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Ходьба, бег, метания.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Прыжки со скакалкой. Передвижение по гимнастической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в поднимании и переноске грузов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Лёгкая атлетика.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Ходьба: 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Беговые упражнения: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Прыжковые упражнения: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Броски: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961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 кг</w:t>
        </w:r>
      </w:smartTag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дальность разными способами.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Метание: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мяча в вертикальную и горизонтальную цель и на дальность.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Лыжная подготовка.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лыжах; повороты; спуски; подъёмы; торможение.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Плавание.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Подводящие упражнения: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Подвижные игры и элементы спортивных игр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гимнастики: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 с исполь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зованием строевых упражнений, упражнений на внимание,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 ловкость и координацию.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лёгкой атлетики: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На материале лыжной подготовки: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эстафеты в пере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 на лыжах, упражнения на выносливость и координацию.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спортивных игр: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Футбол: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неподвижному и катящемуся мячу; оста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новка мяча; ведение мяча; подвижные игры на материале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Баскетбол: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Пионербол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Волейбол: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игры разных народов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Коррекционно-развивающие игры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«Порядок и беспорядок», «Узнай, где звонили», «Собери урожай».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Игры с бегом и прыжками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с мячом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«Метание мячей и мешочков»; «Кого назвали – тот и ловит», «Мяч по кругу», «Не урони мяч».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Адаптивная физическая реабилитация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Общеразвивающие упражнения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материале гимнастики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Развитие гибкости: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широкие стойки на ногах; ходьба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индивидуальные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по развитию гибкости.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простых препятствий; ходьба по гим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настической скамейке, низкому гимнастическому бревну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воспроизведение заданной игровой позы; игры на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переключение внимания, на расслабление мышц рук, ног,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расслабление отдельных мышечных групп, передвижение шагом, бегом,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прыжками в разных направлениях по намеченным ориентирам и по сигналу.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Формирование осанки: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4961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кг</w:t>
        </w:r>
      </w:smartTag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4961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г</w:t>
        </w:r>
      </w:smartTag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гимнастические палки 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булавы), преодоление сопротивления партнера (парные упражнения)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отжимания от повышенной опоры (гимнастическая скамейка).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материале лёгкой атлетики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Развитие координации: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бег с изменяющимся направле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Развитие быстроты: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стенку и ловля теннисного мяча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у стены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из разных исходных положений, с поворотами.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выносливости: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961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 м</w:t>
        </w:r>
      </w:smartTag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961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400 м</w:t>
        </w:r>
      </w:smartTag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равномерный 6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минутный бег.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выполнение </w:t>
      </w:r>
      <w:r w:rsidRPr="004961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многоскоков; повторное преодоление препятствий (15—20 см);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961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 кг</w:t>
        </w:r>
      </w:smartTag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максимальном темпе, по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кругу, из разных исходных положений; метание набивных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снизу, от груди); повторное выполнение беговых нагрузок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материале лыжных гонок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спуск с горы с изменяющимися стой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ками на лыжах; подбирание предметов во время спуска 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 стойке.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выносливости: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материале плавания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выносливости: </w:t>
      </w:r>
      <w:r w:rsidRPr="004961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ног у вертикальной</w:t>
      </w: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поверхности, проплывание отрез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ков на ногах, держась за доску; скольжение на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 и спине с задержкой дыхания (стрелочкой.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Коррекционно-развивающие упражнения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положения и движения головы, конечностей и туловища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выполняемые на месте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на дыхание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на коррекцию и формирование правильной осанки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 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на коррекцию и профилактику плоскостопия: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на развитие общей и мелкой моторики: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на развитие точности и координации движений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на развитие двигательных умений и навыков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Построения и перестроения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и бег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49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49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высокого старта на скорость.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49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см</w:t>
        </w:r>
      </w:smartTag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Броски, ловля, метание мяча и передача предметов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49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49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метров</w:t>
        </w:r>
      </w:smartTag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49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 кг</w:t>
        </w:r>
      </w:smartTag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г/палок, больших мячей и т.д.).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Равновесие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49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Лазание, перелезание, подлезание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4961B3" w:rsidRPr="004961B3" w:rsidRDefault="004961B3" w:rsidP="004961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курсов коррекционно-развивающей области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Коррекционно-развивающее направление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требованиям ФГОС НОО обучающихся с РАС, является </w:t>
      </w: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обязательным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представлено </w:t>
      </w:r>
      <w:r w:rsidRPr="004961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фронтальными и индивидуальными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коррекционно-развивающими занятиями,  </w:t>
      </w:r>
      <w:r w:rsidRPr="004961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направленными на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 недостатков развития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образовательной организацией самостоятельно, исходя из психофизических особенностей обучающихся с РАС на основании рекомендаций ПМПК и индивидуальной программы реабилитации инвалида. К</w:t>
      </w:r>
      <w:r w:rsidRPr="004961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оррекционно-развивающие занятия могут проводиться в индивидуальной и групповой форме.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остальных направлений внеурочной деятельности определяется образовательной организацией.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внеурочной деятельности предполагает, что в этой работе принимают участие все педагогические работники образовательной организации (учителя-дефектологи, тьютор, ассистент (помощник), учителя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не менее 5 часов отводится на проведение коррекционно-развивающих занятий.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учебной и внеурочной деятельности в рамках реализации АООП НОО определяет образовательная организация.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8"/>
          <w:lang w:eastAsia="ru-RU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  <w:lang w:eastAsia="ru-RU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РАС.  </w:t>
      </w:r>
    </w:p>
    <w:p w:rsidR="004961B3" w:rsidRPr="004961B3" w:rsidRDefault="004961B3" w:rsidP="004961B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В соответствии с требованиями ФГОС НОО обучающихся с РАС целью программы коррекционной работы является создание системы комплексного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психолого-медико-педагогического</w:t>
      </w: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сопровождения процесса освоения АООП НОО обучающимися с РАС,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Программа коррекционной работы должна обеспечивать: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осуществление индивидуально ориентированной психолого-медико-педагогической помощи обучающимся с РАС с учетом особенностей их психофизического развития и индивидуальных возможностей (в соответствии с рекомендациями ПМПК);</w:t>
      </w:r>
    </w:p>
    <w:p w:rsidR="004961B3" w:rsidRPr="004961B3" w:rsidRDefault="004961B3" w:rsidP="004961B3">
      <w:pPr>
        <w:tabs>
          <w:tab w:val="left" w:pos="-180"/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lastRenderedPageBreak/>
        <w:t>разработку и реализацию индивидуальных учебных планов, организацию индивидуальных и групповых коррекционно-развивающих занятий для обучающихся с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возможность освоения обучающимися с РАС АООП НОО и их интеграции в образовательном учреждении;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B050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>оказание родителям (законным представителям) обучающихся с РАС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4961B3">
        <w:rPr>
          <w:rFonts w:ascii="Times New Roman" w:eastAsia="Arial Unicode MS" w:hAnsi="Times New Roman" w:cs="Times New Roman"/>
          <w:color w:val="00B050"/>
          <w:kern w:val="1"/>
          <w:sz w:val="28"/>
          <w:szCs w:val="28"/>
        </w:rPr>
        <w:t>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kern w:val="28"/>
          <w:sz w:val="28"/>
          <w:szCs w:val="28"/>
          <w:lang w:eastAsia="ru-RU"/>
        </w:rPr>
      </w:pPr>
      <w:r w:rsidRPr="004961B3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ru-RU"/>
        </w:rPr>
        <w:t xml:space="preserve">Принципы </w:t>
      </w:r>
      <w:r w:rsidRPr="004961B3">
        <w:rPr>
          <w:rFonts w:ascii="Times New Roman" w:eastAsia="Arial Unicode MS" w:hAnsi="Times New Roman" w:cs="Times New Roman"/>
          <w:i/>
          <w:kern w:val="28"/>
          <w:sz w:val="28"/>
          <w:szCs w:val="28"/>
          <w:lang w:eastAsia="ru-RU"/>
        </w:rPr>
        <w:t>коррекционной работы: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Calibri"/>
          <w:caps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kern w:val="1"/>
          <w:sz w:val="28"/>
          <w:szCs w:val="28"/>
        </w:rPr>
        <w:t xml:space="preserve">Принцип </w:t>
      </w:r>
      <w:r w:rsidRPr="004961B3">
        <w:rPr>
          <w:rFonts w:ascii="Times New Roman" w:eastAsia="Arial Unicode MS" w:hAnsi="Times New Roman" w:cs="Calibri"/>
          <w:i/>
          <w:kern w:val="1"/>
          <w:sz w:val="28"/>
          <w:szCs w:val="28"/>
        </w:rPr>
        <w:t>приоритетности интересов</w:t>
      </w:r>
      <w:r w:rsidRPr="004961B3">
        <w:rPr>
          <w:rFonts w:ascii="Times New Roman" w:eastAsia="Arial Unicode MS" w:hAnsi="Times New Roman" w:cs="Calibri"/>
          <w:caps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kern w:val="1"/>
          <w:sz w:val="28"/>
          <w:szCs w:val="28"/>
        </w:rPr>
        <w:t>обучающегося</w:t>
      </w:r>
      <w:r w:rsidRPr="004961B3">
        <w:rPr>
          <w:rFonts w:ascii="Times New Roman" w:eastAsia="Arial Unicode MS" w:hAnsi="Times New Roman" w:cs="Calibri"/>
          <w:caps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kern w:val="1"/>
          <w:sz w:val="28"/>
          <w:szCs w:val="28"/>
        </w:rPr>
        <w:t>определяет отношение работников организации в процессе оказания помощи в развитии каждому обучающемуся</w:t>
      </w:r>
      <w:r w:rsidRPr="004961B3">
        <w:rPr>
          <w:rFonts w:ascii="Times New Roman" w:eastAsia="Arial Unicode MS" w:hAnsi="Times New Roman" w:cs="Calibri"/>
          <w:caps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kern w:val="1"/>
          <w:sz w:val="28"/>
          <w:szCs w:val="28"/>
        </w:rPr>
        <w:t>с учетом его индивидуальных образовательных потребностей</w:t>
      </w:r>
      <w:r w:rsidRPr="004961B3">
        <w:rPr>
          <w:rFonts w:ascii="Times New Roman" w:eastAsia="Arial Unicode MS" w:hAnsi="Times New Roman" w:cs="Calibri"/>
          <w:caps/>
          <w:kern w:val="1"/>
          <w:sz w:val="28"/>
          <w:szCs w:val="28"/>
        </w:rPr>
        <w:t>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Calibri"/>
          <w:caps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kern w:val="1"/>
          <w:sz w:val="28"/>
          <w:szCs w:val="28"/>
        </w:rPr>
        <w:t>Принцип</w:t>
      </w:r>
      <w:r w:rsidRPr="004961B3">
        <w:rPr>
          <w:rFonts w:ascii="Times New Roman" w:eastAsia="Arial Unicode MS" w:hAnsi="Times New Roman" w:cs="Calibri"/>
          <w:i/>
          <w:iCs/>
          <w:kern w:val="1"/>
          <w:sz w:val="28"/>
          <w:szCs w:val="28"/>
          <w:lang w:eastAsia="ru-RU"/>
        </w:rPr>
        <w:t xml:space="preserve"> системности -</w:t>
      </w:r>
      <w:r w:rsidRPr="004961B3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4961B3">
        <w:rPr>
          <w:rFonts w:ascii="Times New Roman" w:eastAsia="Arial Unicode MS" w:hAnsi="Times New Roman" w:cs="Calibri"/>
          <w:caps/>
          <w:kern w:val="1"/>
          <w:sz w:val="28"/>
          <w:szCs w:val="28"/>
        </w:rPr>
        <w:t xml:space="preserve"> 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Calibri"/>
          <w:caps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kern w:val="1"/>
          <w:sz w:val="28"/>
          <w:szCs w:val="28"/>
        </w:rPr>
        <w:t>Принцип</w:t>
      </w:r>
      <w:r w:rsidRPr="004961B3">
        <w:rPr>
          <w:rFonts w:ascii="Times New Roman" w:eastAsia="Arial Unicode MS" w:hAnsi="Times New Roman" w:cs="Calibri"/>
          <w:i/>
          <w:iCs/>
          <w:kern w:val="1"/>
          <w:sz w:val="28"/>
          <w:szCs w:val="28"/>
          <w:lang w:eastAsia="ru-RU"/>
        </w:rPr>
        <w:t xml:space="preserve"> непрерывности </w:t>
      </w:r>
      <w:r w:rsidRPr="004961B3">
        <w:rPr>
          <w:rFonts w:ascii="Times New Roman" w:eastAsia="Arial Unicode MS" w:hAnsi="Times New Roman" w:cs="Calibri"/>
          <w:iCs/>
          <w:kern w:val="1"/>
          <w:sz w:val="28"/>
          <w:szCs w:val="28"/>
          <w:lang w:eastAsia="ru-RU"/>
        </w:rPr>
        <w:t>обеспечивает проведение коррекционной работы на всем протяжении обучения школьника с учетом изменений в их личностном развитии</w:t>
      </w:r>
      <w:r w:rsidRPr="004961B3">
        <w:rPr>
          <w:rFonts w:ascii="Times New Roman" w:eastAsia="Arial Unicode MS" w:hAnsi="Times New Roman" w:cs="Calibri"/>
          <w:caps/>
          <w:kern w:val="1"/>
          <w:sz w:val="28"/>
          <w:szCs w:val="28"/>
        </w:rPr>
        <w:t>.</w:t>
      </w:r>
    </w:p>
    <w:p w:rsidR="004961B3" w:rsidRPr="004961B3" w:rsidRDefault="004961B3" w:rsidP="004961B3">
      <w:pPr>
        <w:tabs>
          <w:tab w:val="left" w:pos="-180"/>
          <w:tab w:val="left" w:pos="0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Принцип </w:t>
      </w:r>
      <w:r w:rsidRPr="004961B3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 w:eastAsia="ru-RU"/>
        </w:rPr>
        <w:t>вариативности</w:t>
      </w:r>
      <w:r w:rsidRPr="004961B3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4961B3" w:rsidRPr="004961B3" w:rsidRDefault="004961B3" w:rsidP="004961B3">
      <w:pPr>
        <w:tabs>
          <w:tab w:val="left" w:pos="-180"/>
          <w:tab w:val="left" w:pos="0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Принцип </w:t>
      </w:r>
      <w:r w:rsidRPr="004961B3">
        <w:rPr>
          <w:rFonts w:ascii="Times New Roman" w:eastAsia="Arial Unicode MS" w:hAnsi="Times New Roman" w:cs="Times New Roman"/>
          <w:i/>
          <w:kern w:val="28"/>
          <w:sz w:val="28"/>
          <w:szCs w:val="28"/>
        </w:rPr>
        <w:t>единства психолого-педагогических и медицинских средств</w:t>
      </w: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4961B3" w:rsidRPr="004961B3" w:rsidRDefault="004961B3" w:rsidP="004961B3">
      <w:pPr>
        <w:tabs>
          <w:tab w:val="left" w:pos="-180"/>
          <w:tab w:val="left" w:pos="0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Принцип </w:t>
      </w:r>
      <w:r w:rsidRPr="004961B3">
        <w:rPr>
          <w:rFonts w:ascii="Times New Roman" w:eastAsia="Arial Unicode MS" w:hAnsi="Times New Roman" w:cs="Times New Roman"/>
          <w:i/>
          <w:kern w:val="28"/>
          <w:sz w:val="28"/>
          <w:szCs w:val="28"/>
        </w:rPr>
        <w:t>сотрудничества с семьей</w:t>
      </w: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</w:t>
      </w:r>
      <w:r w:rsidRPr="004961B3">
        <w:rPr>
          <w:rFonts w:ascii="Times New Roman" w:eastAsia="Arial Unicode MS" w:hAnsi="Times New Roman" w:cs="Times New Roman"/>
          <w:kern w:val="28"/>
          <w:sz w:val="28"/>
          <w:szCs w:val="28"/>
        </w:rPr>
        <w:lastRenderedPageBreak/>
        <w:t>влияние на процесс развития ребенка и успешность его интеграции в общество.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Программа коррекционной работы должна содержать: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РАС и освоение ими АООП НОО;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систему комплексного психолого-медико-педагогического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сопровождения обучающихся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с РАС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 и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их успешности в освоении АООП НОО; корректировку коррекционных мероприятий;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коррекционной работы.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Программа коррекционной работы на ступени начального общего образования обучающихся с РАС включает в себя взаимосвязанные направления, отражающие ее основное содержание: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диагностическая работа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обеспечивает своевременное выявление у обучающихся с РАС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психолого-медико-педагогического сопровождения в условиях образовательной организации. 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коррекционно-развивающая работа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 развитии обучающихся с РАС.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lastRenderedPageBreak/>
        <w:t>консультативная работа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обеспечивает непрерывность специального сопровождения обучающихся с РАС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РАС.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информационно-просветительская работа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обучающихся с РАС, со всеми его участниками - сверстниками, родителями (законными представителями).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многоаспектный анализ психофизического развития обучающего с РАС;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комплексный подход к диагностике, определению и решению проблем обучающегося с РАС, к предоставлению ему квалифицированной помощи с учетом уровня психического развития;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разработку индивидуальных образовательных маршрутов обучающихся с РАС.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Социальное партнерство предусматривает: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РАС;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сотрудничество со средствами массовой информации;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сотрудничество с родительской общественностью.</w:t>
      </w:r>
    </w:p>
    <w:p w:rsidR="004961B3" w:rsidRPr="004961B3" w:rsidRDefault="004961B3" w:rsidP="004961B3">
      <w:pPr>
        <w:autoSpaceDE w:val="0"/>
        <w:autoSpaceDN w:val="0"/>
        <w:adjustRightInd w:val="0"/>
        <w:spacing w:before="120" w:after="12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0" w:name="_Toc413974309"/>
      <w:r w:rsidRPr="004961B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3.2.3. Программа духовно-нравственного развития, воспитания</w:t>
      </w:r>
      <w:bookmarkEnd w:id="10"/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НОО, ФГОС НОО для обучающихся с РАС, Концепция духовно-нравственного развития и воспитания личности гражданина России.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духовно-нравственного развития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призвана направлять образовательный процесс на воспитание обучающихся с РАС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4961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Программа должна предусматривать приобщение обучающихся с РАС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 через </w:t>
      </w:r>
      <w:r w:rsidRPr="004961B3">
        <w:rPr>
          <w:rFonts w:ascii="Times New Roman" w:eastAsia="Times New Roman" w:hAnsi="Times New Roman" w:cs="PragmaticaC"/>
          <w:color w:val="000000"/>
          <w:sz w:val="28"/>
          <w:szCs w:val="28"/>
          <w:lang w:eastAsia="ru-RU"/>
        </w:rPr>
        <w:t>совместную деятельность на основе эмоционального осмысления происходящего.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В основу программы должны быть положены ключевые воспитательные задачи, базовые национальные ценности российского общества и общечеловеческие ценности.</w:t>
      </w:r>
    </w:p>
    <w:p w:rsidR="004961B3" w:rsidRPr="004961B3" w:rsidRDefault="004961B3" w:rsidP="004961B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Целью</w:t>
      </w:r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духовно</w:t>
      </w:r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-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нравственного развития и воспитания обучающихся с РАС на ступени начального общего образования является социально-педагогическая поддержка и </w:t>
      </w:r>
      <w:r w:rsidRPr="004961B3">
        <w:rPr>
          <w:rFonts w:ascii="Times New Roman" w:eastAsia="Arial Unicode MS" w:hAnsi="Times New Roman" w:cs="Times New Roman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4961B3" w:rsidRPr="004961B3" w:rsidRDefault="004961B3" w:rsidP="004961B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Задачи духовно-нравственного развития обучающихся с РАС на ступени начального общего образования:</w:t>
      </w:r>
    </w:p>
    <w:p w:rsidR="004961B3" w:rsidRPr="004961B3" w:rsidRDefault="004961B3" w:rsidP="004961B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в области формирования личностной культуры: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4961B3">
        <w:rPr>
          <w:rFonts w:ascii="Times New Roman" w:eastAsia="PMingLiU" w:hAnsi="Times New Roman" w:cs="Times New Roman"/>
          <w:kern w:val="1"/>
          <w:sz w:val="28"/>
          <w:szCs w:val="28"/>
        </w:rPr>
        <w:t>-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4961B3" w:rsidRPr="004961B3" w:rsidRDefault="004961B3" w:rsidP="004961B3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4961B3" w:rsidRPr="004961B3" w:rsidRDefault="004961B3" w:rsidP="004961B3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4961B3" w:rsidRPr="004961B3" w:rsidRDefault="004961B3" w:rsidP="004961B3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4961B3" w:rsidRPr="004961B3" w:rsidRDefault="004961B3" w:rsidP="004961B3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4961B3" w:rsidRPr="004961B3" w:rsidRDefault="004961B3" w:rsidP="004961B3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эстетических потребностей, ценностей и чувств; </w:t>
      </w:r>
    </w:p>
    <w:p w:rsidR="004961B3" w:rsidRPr="004961B3" w:rsidRDefault="004961B3" w:rsidP="004961B3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4961B3" w:rsidRPr="004961B3" w:rsidRDefault="004961B3" w:rsidP="004961B3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4961B3" w:rsidRPr="004961B3" w:rsidRDefault="004961B3" w:rsidP="004961B3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развитие трудолюбия, способности к преодолению трудностей,   настойчивости в достижении результата.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формирования социальной культуры: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основ российской гражданской идентичности –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усвоенного, осознанного и принимаемого самим обучающимся образа себя как гражданина России; 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укрепление доверия к другим людям; 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4961B3" w:rsidRPr="004961B3" w:rsidRDefault="004961B3" w:rsidP="004961B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формирования семейной культуры:</w:t>
      </w:r>
    </w:p>
    <w:p w:rsidR="004961B3" w:rsidRPr="004961B3" w:rsidRDefault="004961B3" w:rsidP="004961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4961B3" w:rsidRPr="004961B3" w:rsidRDefault="004961B3" w:rsidP="004961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4961B3" w:rsidRPr="004961B3" w:rsidRDefault="004961B3" w:rsidP="004961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4961B3" w:rsidRPr="004961B3" w:rsidRDefault="004961B3" w:rsidP="004961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процесса, а также потребностей обучающихся с РАС и их родителей (законных представителей).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должна проходить в единстве урочной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в содержании и построении уроков;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в характере общения и сотрудничества взрослого и ребенка;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в личном  примере ученикам.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4961B3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всех социальных субъектов - участников воспитания: семьи, общественн</w:t>
      </w: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>Программа должна обеспечивать: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4961B3">
        <w:rPr>
          <w:rFonts w:ascii="Times New Roman" w:eastAsia="Arial Unicode MS" w:hAnsi="Times New Roman" w:cs="Times New Roman"/>
          <w:kern w:val="2"/>
          <w:sz w:val="28"/>
          <w:szCs w:val="28"/>
        </w:rPr>
        <w:t>каждому обучающемуся</w:t>
      </w: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 с РАС использовать на практике полученные знания, усвоенные модели и нормы поведения;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lastRenderedPageBreak/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Программа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духовно-нравственного развития </w:t>
      </w:r>
      <w:r w:rsidRPr="004961B3">
        <w:rPr>
          <w:rFonts w:ascii="Times New Roman" w:eastAsia="Arial Unicode MS" w:hAnsi="Times New Roman" w:cs="Times New Roman"/>
          <w:kern w:val="2"/>
          <w:sz w:val="28"/>
          <w:szCs w:val="28"/>
        </w:rPr>
        <w:t>должна</w:t>
      </w: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 включать </w:t>
      </w:r>
      <w:r w:rsidRPr="004961B3">
        <w:rPr>
          <w:rFonts w:ascii="Times New Roman" w:eastAsia="Arial Unicode MS" w:hAnsi="Times New Roman" w:cs="Times New Roman"/>
          <w:kern w:val="2"/>
          <w:sz w:val="28"/>
          <w:szCs w:val="28"/>
        </w:rPr>
        <w:t>описание: цели и задач, основных направлений</w:t>
      </w:r>
      <w:r w:rsidRPr="004961B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РАС), формы организации работы.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РАС.</w:t>
      </w:r>
    </w:p>
    <w:p w:rsidR="004961B3" w:rsidRPr="004961B3" w:rsidRDefault="004961B3" w:rsidP="004961B3">
      <w:pPr>
        <w:autoSpaceDE w:val="0"/>
        <w:autoSpaceDN w:val="0"/>
        <w:adjustRightInd w:val="0"/>
        <w:spacing w:before="120" w:after="12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Toc413974310"/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3.2.4.</w:t>
      </w:r>
      <w:r w:rsidRPr="004961B3">
        <w:rPr>
          <w:rFonts w:ascii="PragmaticaC" w:eastAsia="Times New Roman" w:hAnsi="PragmaticaC" w:cs="Times New Roman"/>
          <w:b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формирования экологической культуры, здорового </w:t>
      </w: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безопасного образа жизни</w:t>
      </w:r>
      <w:bookmarkEnd w:id="11"/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Программа формирования экологической культуры, здорового и безопасного образа жизни — комплексная программа формирования у обучающихся с РАС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4961B3" w:rsidRPr="004961B3" w:rsidRDefault="004961B3" w:rsidP="004961B3">
      <w:pPr>
        <w:widowControl w:val="0"/>
        <w:tabs>
          <w:tab w:val="left" w:pos="6379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Программа формирования экологической культуры разрабатывается </w:t>
      </w:r>
      <w:r w:rsidRPr="004961B3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на основе системно-деятельностного и культурно-исторического подходов,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личностным результатам освоения АООП: 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при </w:t>
      </w:r>
      <w:r w:rsidRPr="004961B3">
        <w:rPr>
          <w:rFonts w:ascii="Times New Roman" w:eastAsia="Times New Roman" w:hAnsi="Times New Roman" w:cs="PragmaticaC"/>
          <w:color w:val="000000"/>
          <w:sz w:val="28"/>
          <w:szCs w:val="28"/>
          <w:lang w:eastAsia="ru-RU"/>
        </w:rPr>
        <w:t>вовлечении ученика в совместную деятельность на основе эмоционального осмысления происходящих событий.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установок на использование здорового питания;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развитие потребности в занятиях физической культурой и спортом;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соблюдение здоровьесозидающих режимов дня;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4961B3" w:rsidRPr="004961B3" w:rsidRDefault="004961B3" w:rsidP="004961B3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  <w:t>Программа формирования экологической культуры, здорового и безопасного образа жизни обучающихся с РАС реализуется по следующим направлениям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  <w:t>2. 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РАС установку</w:t>
      </w:r>
      <w:r w:rsidRPr="004961B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  <w:t xml:space="preserve">3. Организация физкультурно-оздоровительной работы,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РАС,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</w:t>
      </w:r>
      <w:r w:rsidRPr="004961B3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lastRenderedPageBreak/>
        <w:t>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4961B3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РАС, прошедшими саногенетический мониторинг и получивших рекомендации по коррекции различных параметров здоровья.</w:t>
      </w:r>
    </w:p>
    <w:p w:rsidR="004961B3" w:rsidRPr="004961B3" w:rsidRDefault="004961B3" w:rsidP="004961B3">
      <w:pPr>
        <w:tabs>
          <w:tab w:val="left" w:pos="-1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Программа должна содержать: цель и задачи, планируемые результаты, основные направления работы, перечень и характеристику организационных форм.</w:t>
      </w:r>
    </w:p>
    <w:p w:rsidR="004961B3" w:rsidRPr="004961B3" w:rsidRDefault="004961B3" w:rsidP="004961B3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экологической культуры, здорового и безопасного образа жизни </w:t>
      </w:r>
      <w:r w:rsidRPr="004961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расстройствами аутистического спектра.  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bookmarkStart w:id="12" w:name="_Toc413974311"/>
      <w:r w:rsidRPr="004961B3">
        <w:rPr>
          <w:rFonts w:ascii="Times New Roman" w:eastAsia="Arial Unicode MS" w:hAnsi="Times New Roman" w:cs="Times New Roman"/>
          <w:b/>
          <w:color w:val="00000A"/>
          <w:spacing w:val="2"/>
          <w:kern w:val="1"/>
          <w:sz w:val="28"/>
          <w:szCs w:val="28"/>
        </w:rPr>
        <w:t>3.2.5. Программа коррекционной работы</w:t>
      </w:r>
      <w:bookmarkEnd w:id="12"/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/>
        </w:rPr>
      </w:pPr>
      <w:r w:rsidRPr="004961B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/>
        </w:rPr>
        <w:t xml:space="preserve">Коррекционно-развивающая область </w:t>
      </w:r>
      <w:r w:rsidRPr="004961B3">
        <w:rPr>
          <w:rFonts w:ascii="Times New Roman" w:eastAsia="SimSun" w:hAnsi="Times New Roman" w:cs="Times New Roman"/>
          <w:iCs/>
          <w:color w:val="00000A"/>
          <w:kern w:val="1"/>
          <w:sz w:val="28"/>
          <w:szCs w:val="28"/>
          <w:lang w:eastAsia="zh-CN"/>
        </w:rPr>
        <w:t>является обязательной частью внеурочной деятельности</w:t>
      </w:r>
      <w:r w:rsidRPr="004961B3">
        <w:rPr>
          <w:rFonts w:ascii="Times New Roman" w:eastAsia="SimSun" w:hAnsi="Times New Roman" w:cs="Times New Roman"/>
          <w:b/>
          <w:i/>
          <w:iCs/>
          <w:color w:val="00000A"/>
          <w:kern w:val="1"/>
          <w:sz w:val="28"/>
          <w:szCs w:val="28"/>
          <w:lang w:eastAsia="zh-CN"/>
        </w:rPr>
        <w:t>,</w:t>
      </w:r>
      <w:r w:rsidRPr="004961B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/>
        </w:rPr>
        <w:t xml:space="preserve"> поддерживающей процесс освоения содержания АООП НОО.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Программа коррекционной работы должна обеспечивать: выявление особых образовательных потребностей  обучающихся с РАС, обусловленных недостатками в их физическом и (или) психическом развитии; коррекцию и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через: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 трудности во взаимодействии с окружающими; развивать средства вербальной и невербальной коммуникации; что способствует 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 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2) обеспечение коррекционной направленности общеобразовательных предметов и воспитательных мероприятий в условиях урочной и внеурочной деятельности;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3) организацию и осуществление специалистами индивидуальной коррекционной работы (педагогической, психологической)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на основе эмоционального контакта, практического взаимодействия и совместного осмысления происходящих событий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4) взаимодействие с семьей (законными представителями) обучающихся с РАС.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/>
        </w:rPr>
      </w:pPr>
      <w:r w:rsidRPr="004961B3">
        <w:rPr>
          <w:rFonts w:ascii="Times New Roman" w:eastAsia="SimSun" w:hAnsi="Times New Roman" w:cs="Times New Roman"/>
          <w:iCs/>
          <w:color w:val="00000A"/>
          <w:kern w:val="1"/>
          <w:sz w:val="28"/>
          <w:szCs w:val="28"/>
          <w:lang w:eastAsia="zh-CN"/>
        </w:rPr>
        <w:t>Содержание коррекционно-развивающей области представлено следующими обязательными коррекционными курсами:</w:t>
      </w:r>
      <w:r w:rsidRPr="004961B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/>
        </w:rPr>
        <w:t xml:space="preserve"> «Формирование коммуникативного поведения» (фронтальные и индивидуальные занятия), «Музыкально – ритмические занятия» (фронтальные занятия), «Социально – бытовая ориентировка» (фронтальные занятия).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A"/>
          <w:kern w:val="1"/>
          <w:sz w:val="28"/>
          <w:szCs w:val="28"/>
          <w:lang w:eastAsia="zh-CN"/>
        </w:rPr>
      </w:pPr>
      <w:r w:rsidRPr="004961B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Коррекционный курс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ru-RU"/>
        </w:rPr>
        <w:t xml:space="preserve"> «</w:t>
      </w:r>
      <w:r w:rsidRPr="004961B3">
        <w:rPr>
          <w:rFonts w:ascii="Times New Roman" w:eastAsia="Arial Unicode MS" w:hAnsi="Times New Roman" w:cs="Times New Roman"/>
          <w:b/>
          <w:bCs/>
          <w:i/>
          <w:iCs/>
          <w:color w:val="00000A"/>
          <w:kern w:val="1"/>
          <w:sz w:val="28"/>
          <w:szCs w:val="28"/>
        </w:rPr>
        <w:t>Формирование коммуникативного поведения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ru-RU"/>
        </w:rPr>
        <w:t>»</w:t>
      </w: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(фронтальные и индивидуальные занятия).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Cs/>
          <w:color w:val="00000A"/>
          <w:kern w:val="1"/>
          <w:sz w:val="28"/>
          <w:szCs w:val="28"/>
          <w:lang w:eastAsia="ru-RU"/>
        </w:rPr>
        <w:t>Основные задачи реализации  содержания:</w:t>
      </w: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Формирование мотивации к взаимодействию со сверстниками и взрослыми.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Коррекция нарушений аффективного, сенсорно-перцептивного, коммуникативного и личностного развития, дезадаптивных форм поведения. </w:t>
      </w: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 </w:t>
      </w:r>
    </w:p>
    <w:p w:rsidR="004961B3" w:rsidRPr="004961B3" w:rsidRDefault="004961B3" w:rsidP="004961B3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Коррекционный курс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ru-RU"/>
        </w:rPr>
        <w:t xml:space="preserve"> «Музыкально-ритмические занятия»</w:t>
      </w: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(фронтальные занятия). </w:t>
      </w:r>
    </w:p>
    <w:p w:rsidR="004961B3" w:rsidRPr="004961B3" w:rsidRDefault="004961B3" w:rsidP="004961B3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Cs/>
          <w:color w:val="00000A"/>
          <w:kern w:val="1"/>
          <w:sz w:val="28"/>
          <w:szCs w:val="28"/>
          <w:lang w:eastAsia="ru-RU"/>
        </w:rPr>
        <w:t>Основные задачи реализации  содержания:</w:t>
      </w:r>
      <w:r w:rsidRPr="004961B3">
        <w:rPr>
          <w:rFonts w:ascii="Times New Roman" w:eastAsia="Times New Roman" w:hAnsi="Times New Roman" w:cs="Times New Roman"/>
          <w:i/>
          <w:iCs/>
          <w:color w:val="00000A"/>
          <w:kern w:val="1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</w:t>
      </w: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lastRenderedPageBreak/>
        <w:t>танцев, импровизировать движения под музыку. 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  Развитие у обучающихся стремления и умений применять приобретенный опыт в музыкально-ритмической деятельности во внеурочное время, в том числе  при реализации совместных проектов со  сверстниками.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A"/>
          <w:kern w:val="1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ru-RU"/>
        </w:rPr>
        <w:t>Коррекционный курс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ru-RU"/>
        </w:rPr>
        <w:t xml:space="preserve"> «Социально-бытовая ориентировка»</w:t>
      </w:r>
      <w:r w:rsidRPr="004961B3">
        <w:rPr>
          <w:rFonts w:ascii="Times New Roman" w:eastAsia="Times New Roman" w:hAnsi="Times New Roman" w:cs="Times New Roman"/>
          <w:i/>
          <w:iCs/>
          <w:color w:val="00000A"/>
          <w:kern w:val="1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(фронтальные занятия).</w:t>
      </w:r>
      <w:r w:rsidRPr="004961B3">
        <w:rPr>
          <w:rFonts w:ascii="Times New Roman" w:eastAsia="Times New Roman" w:hAnsi="Times New Roman" w:cs="Times New Roman"/>
          <w:i/>
          <w:iCs/>
          <w:color w:val="00000A"/>
          <w:kern w:val="1"/>
          <w:sz w:val="28"/>
          <w:szCs w:val="28"/>
          <w:lang w:eastAsia="ru-RU"/>
        </w:rPr>
        <w:t xml:space="preserve">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ru-RU"/>
        </w:rPr>
      </w:pPr>
      <w:r w:rsidRPr="004961B3">
        <w:rPr>
          <w:rFonts w:ascii="Times New Roman" w:eastAsia="Times New Roman" w:hAnsi="Times New Roman" w:cs="Times New Roman"/>
          <w:iCs/>
          <w:color w:val="00000A"/>
          <w:kern w:val="1"/>
          <w:sz w:val="28"/>
          <w:szCs w:val="28"/>
          <w:lang w:eastAsia="ru-RU"/>
        </w:rPr>
        <w:t>Основные задачи реализации  содержания:</w:t>
      </w: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Практическая подготовка к самостоятельной жизнедеятельности. 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</w:t>
      </w: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softHyphen/>
        <w:t>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 Формирование взаимоотношений с детьми и взрослыми.  Развитие навыков самообслуживания, помощи близким, в том числе, выполнения различных поручений, связанных с бытом семьи. Формирование 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</w:r>
      <w:r w:rsidRPr="004961B3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ru-RU"/>
        </w:rPr>
        <w:t xml:space="preserve"> </w:t>
      </w:r>
    </w:p>
    <w:p w:rsidR="004961B3" w:rsidRPr="004961B3" w:rsidRDefault="004961B3" w:rsidP="004961B3">
      <w:pPr>
        <w:autoSpaceDE w:val="0"/>
        <w:autoSpaceDN w:val="0"/>
        <w:adjustRightInd w:val="0"/>
        <w:spacing w:before="120" w:after="12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13" w:name="_Toc413974312"/>
      <w:r w:rsidRPr="004961B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3.2.6. Программа внеурочной деятельности</w:t>
      </w:r>
      <w:bookmarkEnd w:id="13"/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является организационным механизмом реализации АООП НОО обучающихся с РАС. 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</w:t>
      </w:r>
      <w:r w:rsidRPr="00496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совместно осмысленной деятельности.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РАС, организации их свободного времени.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ориентирована на создание условий для:</w:t>
      </w:r>
      <w:r w:rsidRPr="00496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творческой самореализации обучающихся с РАС в комфортной р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4961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социального становления обучающегося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Основными целями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РАС, создание воспитывающей среды, обеспечивающей развитие социальных, интеллектуальных интересов учащихся в свободное время.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i/>
          <w:color w:val="000000"/>
          <w:kern w:val="1"/>
          <w:sz w:val="28"/>
          <w:szCs w:val="28"/>
        </w:rPr>
        <w:t>Основные задачи:</w:t>
      </w:r>
    </w:p>
    <w:p w:rsidR="004961B3" w:rsidRPr="004961B3" w:rsidRDefault="004961B3" w:rsidP="004961B3">
      <w:pPr>
        <w:tabs>
          <w:tab w:val="num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коррекция всех компонентов психофизического, интеллектуального, личностного развития обучающихся с РАС с учетом их  возрастных и индивидуальных особенностей;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развитие активности,  самостоятельности и независимости в повседневной жизни;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  <w:lastRenderedPageBreak/>
        <w:t>развитие возможных избирательных способностей и интересов обучающегося в разных видах деятельности;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4961B3" w:rsidRPr="004961B3" w:rsidRDefault="004961B3" w:rsidP="004961B3">
      <w:pPr>
        <w:tabs>
          <w:tab w:val="num" w:pos="563"/>
        </w:tabs>
        <w:suppressAutoHyphens/>
        <w:overflowPunct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формирование эстетических потребностей, ценностей и чувств;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333333"/>
          <w:kern w:val="1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4961B3" w:rsidRPr="004961B3" w:rsidRDefault="004961B3" w:rsidP="004961B3">
      <w:pPr>
        <w:suppressAutoHyphens/>
        <w:overflowPunct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4961B3" w:rsidRPr="004961B3" w:rsidRDefault="004961B3" w:rsidP="004961B3">
      <w:pPr>
        <w:suppressAutoHyphens/>
        <w:overflowPunct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укрепление доверия к другим людям; </w:t>
      </w:r>
    </w:p>
    <w:p w:rsidR="004961B3" w:rsidRPr="004961B3" w:rsidRDefault="004961B3" w:rsidP="004961B3">
      <w:pPr>
        <w:suppressAutoHyphens/>
        <w:overflowPunct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организуется по направлениям развития личности (коррекционно-развивающее, спортивно-оздоровительное, духовно-нравственное, социальное, общеинтеллектуальное, общекультурное) в таких формах как экскурсии, кружки, «веселые старты», олимпиады, соревнования, походы, проекты и т.д.</w:t>
      </w:r>
    </w:p>
    <w:p w:rsidR="004961B3" w:rsidRPr="004961B3" w:rsidRDefault="004961B3" w:rsidP="004961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Коррекционно-развивающая область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обязательной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внеурочной деятельности, поддерживающей процесс освоения содержания АООП начального общего образования обучающихся с РАС. </w:t>
      </w:r>
      <w:r w:rsidRPr="004961B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этого направления представлено коррекционными образовательными курсами</w:t>
      </w:r>
      <w:r w:rsidRPr="004961B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РАС, так и обычно развивающихся сверстников. 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разрабатывается образовательной организацией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4961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основе системно-деятельностного и культурно-исторического подходов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tabs>
          <w:tab w:val="left" w:pos="-180"/>
        </w:tabs>
        <w:autoSpaceDE w:val="0"/>
        <w:autoSpaceDN w:val="0"/>
        <w:adjustRightInd w:val="0"/>
        <w:spacing w:before="240" w:after="12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413974313"/>
      <w:r w:rsidRPr="0049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Организационный раздел</w:t>
      </w:r>
      <w:bookmarkEnd w:id="14"/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15" w:name="_Toc413974314"/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3.3.1. Учебный план</w:t>
      </w:r>
      <w:bookmarkEnd w:id="15"/>
    </w:p>
    <w:p w:rsidR="004961B3" w:rsidRPr="004961B3" w:rsidRDefault="004961B3" w:rsidP="004961B3">
      <w:pPr>
        <w:tabs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АООП НОО обучающихся с РАС может включать как один, так и несколько учебных планов.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развития потенциала тех обучающихся с РАС,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4961B3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t>учебные программы (содержание дисциплин, курсов, моду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лей, формы образования).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Учебный план обеспечивает в случаях предусмотренных законодательством Российской Федерации в области образования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perscript"/>
        </w:rPr>
        <w:footnoteReference w:id="5"/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первой ступени общего образования обучающихся с РАС представлены четыре варианта примерного учебного плана: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вариант 1 — для образовательных организаций, в которых обучение  в течение 5-ти лет ведётся на русском языке;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вариант 2 — для образовательных организаций, в которых обучение ведётся в течение 5-ти лет на русском языке, но наряду с ним изучается один из языков народов России;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вариант 3 — для образовательных организаций, в которых обучение ведётся в течение 6-ти лет на русском языке;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вариант 4 — для образовательных организаций, в которых обучение ведётся в течение 6-ти лет на русском языке, но наряду с ним изучается один из языков народов России.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освоения АООП НОО (вариант 8.2.) обучающимися с РАС составляют 5 лет или 6 лет (включая один первый или два первых  дополнительных класса).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на первой ступени общего образования составляет 34 недели, в 1 и первых дополнительных классах  — 33 недели. Продолжительность каникул в течение учебного года составляет не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менее 30 календарных дней, летом — не менее </w:t>
      </w:r>
      <w:r w:rsidRPr="004961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8 недель. Для обучающихся в   1 классе устанавливаются в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года дополнительные недельные каникулы.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составляет 35—40 минут (по решению образовательной организации).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продолжительности занятий в 1-х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4961B3">
        <w:rPr>
          <w:rFonts w:ascii="Times New Roman" w:eastAsia="Times New Roman" w:hAnsi="Times New Roman" w:cs="NewtonCSanPin"/>
          <w:sz w:val="28"/>
          <w:szCs w:val="28"/>
          <w:vertAlign w:val="superscript"/>
          <w:lang w:eastAsia="ru-RU"/>
        </w:rPr>
        <w:footnoteReference w:id="6"/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Количество часов, отводимых на изучение учебных предметов «Русский язык», «Литературное чтение» и «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Родной язык и литературное чтение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» может корректироваться в рамках предметной области «Филология» с учётом психофизических особенностей обучающихся с РАС.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РАС </w:t>
      </w: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Часы коррекционно-развивающей области представлены групповыми и индивидуальными коррекционно-развивающими занятиями, направленными на </w:t>
      </w: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коррекцию недостатков психофизического развития обучающихся и </w:t>
      </w:r>
      <w:r w:rsidRPr="004961B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восполнение пробелов в знаниях.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Количество учебных занятий за 5 учебных лет не может составлять более 3732 часов, за 6 лет  – более 4478 часов.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 (2016 часов за 6 лет), из них не менее 850 ч. (1010 ч. за 6 лет)  приходится на коррекционно-развивающее направление.</w:t>
      </w:r>
    </w:p>
    <w:p w:rsidR="004961B3" w:rsidRPr="004961B3" w:rsidRDefault="004961B3" w:rsidP="004961B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16"/>
          <w:szCs w:val="16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123"/>
        <w:gridCol w:w="900"/>
        <w:gridCol w:w="961"/>
      </w:tblGrid>
      <w:tr w:rsidR="004961B3" w:rsidRPr="004961B3" w:rsidTr="008B4D20"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lastRenderedPageBreak/>
              <w:t>Примерный годовой учебный план начального общего образования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обучающихся с расстройствами аутистического спектра (вариант 8.2.)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(вариант 1 -5 лет)</w:t>
            </w:r>
          </w:p>
        </w:tc>
      </w:tr>
      <w:tr w:rsidR="004961B3" w:rsidRPr="004961B3" w:rsidTr="008B4D2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Предметные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Классы 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Учебные предметы</w:t>
            </w:r>
          </w:p>
        </w:tc>
        <w:tc>
          <w:tcPr>
            <w:tcW w:w="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Количество часов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в год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</w:t>
            </w:r>
          </w:p>
        </w:tc>
      </w:tr>
      <w:tr w:rsidR="004961B3" w:rsidRPr="004961B3" w:rsidTr="008B4D2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доп.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IV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Обязательная часть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772</w:t>
            </w:r>
          </w:p>
        </w:tc>
      </w:tr>
      <w:tr w:rsidR="004961B3" w:rsidRPr="004961B3" w:rsidTr="008B4D2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638</w:t>
            </w:r>
          </w:p>
        </w:tc>
      </w:tr>
      <w:tr w:rsidR="004961B3" w:rsidRPr="004961B3" w:rsidTr="008B4D20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672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336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</w:tr>
      <w:tr w:rsidR="004961B3" w:rsidRPr="004961B3" w:rsidTr="008B4D20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168</w:t>
            </w:r>
          </w:p>
        </w:tc>
      </w:tr>
      <w:tr w:rsidR="004961B3" w:rsidRPr="004961B3" w:rsidTr="008B4D20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168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168</w:t>
            </w:r>
          </w:p>
        </w:tc>
      </w:tr>
      <w:tr w:rsidR="004961B3" w:rsidRPr="004961B3" w:rsidTr="008B4D2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504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714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3528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204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Максимально допустимая годовая нагрузка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782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782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3732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Внеурочная деятельность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(включая коррекционно-развивающую работу):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340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1680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1176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1008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Ритмика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168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504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1122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1122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5412</w:t>
            </w:r>
          </w:p>
        </w:tc>
      </w:tr>
    </w:tbl>
    <w:p w:rsidR="004961B3" w:rsidRPr="004961B3" w:rsidRDefault="004961B3" w:rsidP="004961B3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4961B3" w:rsidRPr="004961B3" w:rsidTr="008B4D20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Примерный недельный учебный план начального общего образования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обучающихся с расстройствами аутистического спектра (вариант 8.2.</w:t>
            </w:r>
            <w:r w:rsidRPr="004961B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)</w:t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(вариант 1 -5 лет)</w:t>
            </w:r>
          </w:p>
        </w:tc>
      </w:tr>
      <w:tr w:rsidR="004961B3" w:rsidRPr="004961B3" w:rsidTr="008B4D2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Предметные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Классы 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Учебные предметы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Количество часов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tabs>
                <w:tab w:val="left" w:pos="52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</w:t>
            </w:r>
          </w:p>
          <w:p w:rsidR="004961B3" w:rsidRPr="004961B3" w:rsidRDefault="004961B3" w:rsidP="004961B3">
            <w:pPr>
              <w:tabs>
                <w:tab w:val="left" w:pos="52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23</w:t>
            </w:r>
          </w:p>
        </w:tc>
      </w:tr>
      <w:tr w:rsidR="004961B3" w:rsidRPr="004961B3" w:rsidTr="008B4D2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19</w:t>
            </w:r>
          </w:p>
        </w:tc>
      </w:tr>
      <w:tr w:rsidR="004961B3" w:rsidRPr="004961B3" w:rsidTr="008B4D20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</w:tr>
      <w:tr w:rsidR="004961B3" w:rsidRPr="004961B3" w:rsidTr="008B4D20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15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105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Максимально допустимая недельная нагрузка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(при 5-дневной учебной неделе)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111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lastRenderedPageBreak/>
              <w:t>Внеурочная деятельность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50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35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30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15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161</w:t>
            </w:r>
          </w:p>
        </w:tc>
      </w:tr>
    </w:tbl>
    <w:p w:rsidR="004961B3" w:rsidRPr="004961B3" w:rsidRDefault="004961B3" w:rsidP="004961B3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709"/>
        <w:gridCol w:w="155"/>
        <w:gridCol w:w="900"/>
        <w:gridCol w:w="79"/>
        <w:gridCol w:w="642"/>
        <w:gridCol w:w="32"/>
        <w:gridCol w:w="147"/>
        <w:gridCol w:w="530"/>
        <w:gridCol w:w="303"/>
        <w:gridCol w:w="32"/>
        <w:gridCol w:w="575"/>
        <w:gridCol w:w="293"/>
        <w:gridCol w:w="32"/>
        <w:gridCol w:w="749"/>
        <w:gridCol w:w="32"/>
      </w:tblGrid>
      <w:tr w:rsidR="004961B3" w:rsidRPr="004961B3" w:rsidTr="008B4D20">
        <w:trPr>
          <w:gridAfter w:val="1"/>
          <w:wAfter w:w="32" w:type="dxa"/>
        </w:trPr>
        <w:tc>
          <w:tcPr>
            <w:tcW w:w="98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br w:type="page"/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br w:type="page"/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Примерный годовой учебный план начального общего образования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обучающихся с расстройствами аутистического спектра (вариант 8.2.)</w:t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(вариант 2 – 5 лет)</w:t>
            </w:r>
          </w:p>
        </w:tc>
      </w:tr>
      <w:tr w:rsidR="004961B3" w:rsidRPr="004961B3" w:rsidTr="008B4D20">
        <w:trPr>
          <w:gridAfter w:val="1"/>
          <w:wAfter w:w="32" w:type="dxa"/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Предметные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Классы 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Учебные предметы</w:t>
            </w:r>
          </w:p>
        </w:tc>
        <w:tc>
          <w:tcPr>
            <w:tcW w:w="41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Количество часов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в год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</w:t>
            </w:r>
          </w:p>
        </w:tc>
      </w:tr>
      <w:tr w:rsidR="004961B3" w:rsidRPr="004961B3" w:rsidTr="008B4D20">
        <w:trPr>
          <w:gridAfter w:val="1"/>
          <w:wAfter w:w="32" w:type="dxa"/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доп.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IV</w:t>
            </w:r>
          </w:p>
        </w:tc>
        <w:tc>
          <w:tcPr>
            <w:tcW w:w="10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Обязательная часть</w:t>
            </w:r>
          </w:p>
        </w:tc>
        <w:tc>
          <w:tcPr>
            <w:tcW w:w="51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638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Литературное чтение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66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336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Родной язык и литературное чтение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436</w:t>
            </w:r>
          </w:p>
        </w:tc>
      </w:tr>
      <w:tr w:rsidR="004961B3" w:rsidRPr="004961B3" w:rsidTr="008B4D20">
        <w:trPr>
          <w:gridAfter w:val="1"/>
          <w:wAfter w:w="32" w:type="dxa"/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672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Окружающий мир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66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336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</w:tr>
      <w:tr w:rsidR="004961B3" w:rsidRPr="004961B3" w:rsidTr="008B4D20">
        <w:trPr>
          <w:gridAfter w:val="1"/>
          <w:wAfter w:w="32" w:type="dxa"/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168</w:t>
            </w:r>
          </w:p>
        </w:tc>
      </w:tr>
      <w:tr w:rsidR="004961B3" w:rsidRPr="004961B3" w:rsidTr="008B4D20">
        <w:trPr>
          <w:gridAfter w:val="1"/>
          <w:wAfter w:w="32" w:type="dxa"/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168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168</w:t>
            </w:r>
          </w:p>
        </w:tc>
      </w:tr>
      <w:tr w:rsidR="004961B3" w:rsidRPr="004961B3" w:rsidTr="008B4D20">
        <w:trPr>
          <w:gridAfter w:val="1"/>
          <w:wAfter w:w="32" w:type="dxa"/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504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693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693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714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714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714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3528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204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Максимально допустимая годовая нагрузка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693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693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782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782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782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3732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Внеурочная деятельность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340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340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1680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231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238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238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1176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198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204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1008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168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99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102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504</w:t>
            </w:r>
          </w:p>
        </w:tc>
      </w:tr>
      <w:tr w:rsidR="004961B3" w:rsidRPr="004961B3" w:rsidTr="008B4D20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 к финансированию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1023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1122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1122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1122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5412</w:t>
            </w:r>
          </w:p>
        </w:tc>
      </w:tr>
    </w:tbl>
    <w:p w:rsidR="004961B3" w:rsidRPr="004961B3" w:rsidRDefault="004961B3" w:rsidP="004961B3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4961B3" w:rsidRPr="004961B3" w:rsidTr="008B4D20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br w:type="page"/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Примерный недельный учебный план начального общего образования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обучающихся с расстройствами аутистического спектра (вариант 8.2.)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(вариант 2 – 5 лет)</w:t>
            </w:r>
          </w:p>
        </w:tc>
      </w:tr>
      <w:tr w:rsidR="004961B3" w:rsidRPr="004961B3" w:rsidTr="008B4D2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Предметные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Классы 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Количество часов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tabs>
                <w:tab w:val="left" w:pos="52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</w:t>
            </w:r>
          </w:p>
          <w:p w:rsidR="004961B3" w:rsidRPr="004961B3" w:rsidRDefault="004961B3" w:rsidP="004961B3">
            <w:pPr>
              <w:tabs>
                <w:tab w:val="left" w:pos="52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19</w:t>
            </w:r>
          </w:p>
        </w:tc>
      </w:tr>
      <w:tr w:rsidR="004961B3" w:rsidRPr="004961B3" w:rsidTr="008B4D2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</w:tr>
      <w:tr w:rsidR="004961B3" w:rsidRPr="004961B3" w:rsidTr="008B4D2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13</w:t>
            </w:r>
          </w:p>
        </w:tc>
      </w:tr>
      <w:tr w:rsidR="004961B3" w:rsidRPr="004961B3" w:rsidTr="008B4D20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</w:tr>
      <w:tr w:rsidR="004961B3" w:rsidRPr="004961B3" w:rsidTr="008B4D20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15</w:t>
            </w: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105</w:t>
            </w: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Максимально допустимая недельная нагрузка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111</w:t>
            </w: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Внеурочная деятельность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50</w:t>
            </w: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35</w:t>
            </w: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30</w:t>
            </w: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15</w:t>
            </w:r>
          </w:p>
        </w:tc>
      </w:tr>
      <w:tr w:rsidR="004961B3" w:rsidRPr="004961B3" w:rsidTr="008B4D20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161</w:t>
            </w:r>
          </w:p>
        </w:tc>
      </w:tr>
    </w:tbl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77"/>
        <w:gridCol w:w="720"/>
        <w:gridCol w:w="63"/>
        <w:gridCol w:w="837"/>
        <w:gridCol w:w="720"/>
        <w:gridCol w:w="720"/>
        <w:gridCol w:w="720"/>
        <w:gridCol w:w="540"/>
        <w:gridCol w:w="180"/>
        <w:gridCol w:w="961"/>
      </w:tblGrid>
      <w:tr w:rsidR="004961B3" w:rsidRPr="004961B3" w:rsidTr="008B4D20"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Примерный годовой учебный план начального общего образования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обучающихся с расстройствами аутистического спектра (вариант 8.2.)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(вариант 3 -6 лет)</w:t>
            </w:r>
          </w:p>
        </w:tc>
      </w:tr>
      <w:tr w:rsidR="004961B3" w:rsidRPr="004961B3" w:rsidTr="008B4D2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Предметные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области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Классы 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Учебные предметы</w:t>
            </w:r>
          </w:p>
        </w:tc>
        <w:tc>
          <w:tcPr>
            <w:tcW w:w="4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Количество часов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в год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</w:t>
            </w:r>
          </w:p>
        </w:tc>
      </w:tr>
      <w:tr w:rsidR="004961B3" w:rsidRPr="004961B3" w:rsidTr="008B4D2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доп.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доп.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IV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Обязательная часть</w:t>
            </w:r>
          </w:p>
        </w:tc>
        <w:tc>
          <w:tcPr>
            <w:tcW w:w="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Филология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937</w:t>
            </w:r>
          </w:p>
        </w:tc>
      </w:tr>
      <w:tr w:rsidR="004961B3" w:rsidRPr="004961B3" w:rsidTr="008B4D2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770</w:t>
            </w:r>
          </w:p>
        </w:tc>
      </w:tr>
      <w:tr w:rsidR="004961B3" w:rsidRPr="004961B3" w:rsidTr="008B4D20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804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Окружающий мир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372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</w:tr>
      <w:tr w:rsidR="004961B3" w:rsidRPr="004961B3" w:rsidTr="008B4D20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201</w:t>
            </w:r>
          </w:p>
        </w:tc>
      </w:tr>
      <w:tr w:rsidR="004961B3" w:rsidRPr="004961B3" w:rsidTr="008B4D20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201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201</w:t>
            </w:r>
          </w:p>
        </w:tc>
      </w:tr>
      <w:tr w:rsidR="004961B3" w:rsidRPr="004961B3" w:rsidTr="008B4D2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603</w:t>
            </w: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4221</w:t>
            </w: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Максимально допустимая годовая нагрузка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4425</w:t>
            </w: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Внеурочная деятельность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(включая коррекционно-развивающую работу):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2010</w:t>
            </w: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1407</w:t>
            </w: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1206</w:t>
            </w: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201</w:t>
            </w: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603</w:t>
            </w:r>
          </w:p>
        </w:tc>
      </w:tr>
      <w:tr w:rsidR="004961B3" w:rsidRPr="004961B3" w:rsidTr="008B4D2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 к финансированию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6435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</w:p>
        </w:tc>
      </w:tr>
    </w:tbl>
    <w:p w:rsidR="004961B3" w:rsidRPr="004961B3" w:rsidRDefault="004961B3" w:rsidP="004961B3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684"/>
        <w:gridCol w:w="720"/>
        <w:gridCol w:w="720"/>
        <w:gridCol w:w="720"/>
        <w:gridCol w:w="540"/>
        <w:gridCol w:w="180"/>
        <w:gridCol w:w="540"/>
        <w:gridCol w:w="180"/>
        <w:gridCol w:w="961"/>
      </w:tblGrid>
      <w:tr w:rsidR="004961B3" w:rsidRPr="004961B3" w:rsidTr="008B4D20"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Примерный недельный учебный план начального общего образования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обучающихся с расстройствами аутистического спектра (вариант 8.2.</w:t>
            </w:r>
            <w:r w:rsidRPr="004961B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)</w:t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(вариант 3 -6 лет)</w:t>
            </w:r>
          </w:p>
        </w:tc>
      </w:tr>
      <w:tr w:rsidR="004961B3" w:rsidRPr="004961B3" w:rsidTr="008B4D2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Предметные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Классы 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Учебные предметы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Количество часов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в неделю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tabs>
                <w:tab w:val="left" w:pos="52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</w:t>
            </w:r>
          </w:p>
          <w:p w:rsidR="004961B3" w:rsidRPr="004961B3" w:rsidRDefault="004961B3" w:rsidP="004961B3">
            <w:pPr>
              <w:tabs>
                <w:tab w:val="left" w:pos="52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доп.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доп.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IV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Обязательная часть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45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23</w:t>
            </w:r>
          </w:p>
        </w:tc>
      </w:tr>
      <w:tr w:rsidR="004961B3" w:rsidRPr="004961B3" w:rsidTr="008B4D2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Литературное чтение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19</w:t>
            </w:r>
          </w:p>
        </w:tc>
      </w:tr>
      <w:tr w:rsidR="004961B3" w:rsidRPr="004961B3" w:rsidTr="008B4D20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20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Обществознание и естествозна-ние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Окружающий мир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</w:tr>
      <w:tr w:rsidR="004961B3" w:rsidRPr="004961B3" w:rsidTr="008B4D20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4961B3" w:rsidRPr="004961B3" w:rsidTr="008B4D2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15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126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Максимально допустимая недельная нагрузка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132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Внеурочная деятельность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60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42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36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18</w:t>
            </w:r>
          </w:p>
        </w:tc>
      </w:tr>
      <w:tr w:rsidR="004961B3" w:rsidRPr="004961B3" w:rsidTr="008B4D2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 к финансированию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192</w:t>
            </w:r>
          </w:p>
        </w:tc>
      </w:tr>
    </w:tbl>
    <w:p w:rsidR="004961B3" w:rsidRPr="004961B3" w:rsidRDefault="004961B3" w:rsidP="004961B3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p w:rsidR="004961B3" w:rsidRPr="004961B3" w:rsidRDefault="004961B3" w:rsidP="004961B3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br w:type="page"/>
      </w: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2301"/>
        <w:gridCol w:w="822"/>
        <w:gridCol w:w="75"/>
        <w:gridCol w:w="633"/>
        <w:gridCol w:w="87"/>
        <w:gridCol w:w="720"/>
        <w:gridCol w:w="44"/>
        <w:gridCol w:w="709"/>
        <w:gridCol w:w="75"/>
        <w:gridCol w:w="639"/>
        <w:gridCol w:w="900"/>
        <w:gridCol w:w="38"/>
        <w:gridCol w:w="834"/>
      </w:tblGrid>
      <w:tr w:rsidR="004961B3" w:rsidRPr="004961B3" w:rsidTr="008B4D20">
        <w:tc>
          <w:tcPr>
            <w:tcW w:w="98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br w:type="page"/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br w:type="page"/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Примерный годовой учебный план начального общего образования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обучающихся с расстройствами аутистического спектра (вариант 8.2.)</w:t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(вариант 4 – 6 лет)</w:t>
            </w:r>
          </w:p>
        </w:tc>
      </w:tr>
      <w:tr w:rsidR="004961B3" w:rsidRPr="004961B3" w:rsidTr="008B4D20">
        <w:trPr>
          <w:trHeight w:val="472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Предметные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области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Классы 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Учебные предметы</w:t>
            </w:r>
          </w:p>
        </w:tc>
        <w:tc>
          <w:tcPr>
            <w:tcW w:w="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Количество часов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в год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Всего</w:t>
            </w:r>
          </w:p>
        </w:tc>
      </w:tr>
      <w:tr w:rsidR="004961B3" w:rsidRPr="004961B3" w:rsidTr="008B4D20">
        <w:trPr>
          <w:trHeight w:val="29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 доп.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   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 доп.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IV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Обязательная часть</w:t>
            </w:r>
          </w:p>
        </w:tc>
        <w:tc>
          <w:tcPr>
            <w:tcW w:w="5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Филология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770</w:t>
            </w:r>
          </w:p>
        </w:tc>
      </w:tr>
      <w:tr w:rsidR="004961B3" w:rsidRPr="004961B3" w:rsidTr="008B4D20"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402</w:t>
            </w:r>
          </w:p>
        </w:tc>
      </w:tr>
      <w:tr w:rsidR="004961B3" w:rsidRPr="004961B3" w:rsidTr="008B4D20"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Родной язык и литературное чтение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535</w:t>
            </w:r>
          </w:p>
        </w:tc>
      </w:tr>
      <w:tr w:rsidR="004961B3" w:rsidRPr="004961B3" w:rsidTr="008B4D20">
        <w:trPr>
          <w:trHeight w:val="562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</w:tr>
      <w:tr w:rsidR="004961B3" w:rsidRPr="004961B3" w:rsidTr="008B4D2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804</w:t>
            </w:r>
          </w:p>
        </w:tc>
      </w:tr>
      <w:tr w:rsidR="004961B3" w:rsidRPr="004961B3" w:rsidTr="008B4D2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Окружающий мир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66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402</w:t>
            </w:r>
          </w:p>
        </w:tc>
      </w:tr>
      <w:tr w:rsidR="004961B3" w:rsidRPr="004961B3" w:rsidTr="008B4D2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</w:tr>
      <w:tr w:rsidR="004961B3" w:rsidRPr="004961B3" w:rsidTr="008B4D20">
        <w:trPr>
          <w:trHeight w:val="394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Искусство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201</w:t>
            </w:r>
          </w:p>
        </w:tc>
      </w:tr>
      <w:tr w:rsidR="004961B3" w:rsidRPr="004961B3" w:rsidTr="008B4D20">
        <w:trPr>
          <w:trHeight w:val="598"/>
        </w:trPr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201</w:t>
            </w:r>
          </w:p>
        </w:tc>
      </w:tr>
      <w:tr w:rsidR="004961B3" w:rsidRPr="004961B3" w:rsidTr="008B4D2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201</w:t>
            </w:r>
          </w:p>
        </w:tc>
      </w:tr>
      <w:tr w:rsidR="004961B3" w:rsidRPr="004961B3" w:rsidTr="008B4D20">
        <w:trPr>
          <w:trHeight w:val="75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603</w:t>
            </w: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4221</w:t>
            </w: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Максимально допустимая годовая нагрузка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4425</w:t>
            </w: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lastRenderedPageBreak/>
              <w:t>Внеурочная деятельность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1960</w:t>
            </w: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1407</w:t>
            </w: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1206</w:t>
            </w: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201</w:t>
            </w: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603</w:t>
            </w:r>
          </w:p>
        </w:tc>
      </w:tr>
      <w:tr w:rsidR="004961B3" w:rsidRPr="004961B3" w:rsidTr="008B4D20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Всего к финансированию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6435</w:t>
            </w:r>
          </w:p>
        </w:tc>
      </w:tr>
    </w:tbl>
    <w:p w:rsidR="004961B3" w:rsidRPr="004961B3" w:rsidRDefault="004961B3" w:rsidP="004961B3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A"/>
          <w:kern w:val="1"/>
        </w:rPr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57"/>
        <w:gridCol w:w="540"/>
        <w:gridCol w:w="630"/>
        <w:gridCol w:w="709"/>
        <w:gridCol w:w="636"/>
        <w:gridCol w:w="1012"/>
        <w:gridCol w:w="720"/>
        <w:gridCol w:w="961"/>
      </w:tblGrid>
      <w:tr w:rsidR="004961B3" w:rsidRPr="004961B3" w:rsidTr="008B4D20">
        <w:tc>
          <w:tcPr>
            <w:tcW w:w="9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br w:type="page"/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Примерный недельный учебный план начального общего образования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</w:r>
            <w:r w:rsidRPr="004961B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обучающихся с расстройствами аутистического спектра (вариант 8.2.)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(вариант 4 – 6 лет)</w:t>
            </w:r>
          </w:p>
        </w:tc>
      </w:tr>
      <w:tr w:rsidR="004961B3" w:rsidRPr="004961B3" w:rsidTr="008B4D2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Предметные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области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Классы 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Учебные предметы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Количество часов </w:t>
            </w: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br/>
              <w:t>в неделю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tabs>
                <w:tab w:val="left" w:pos="52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</w:t>
            </w:r>
          </w:p>
          <w:p w:rsidR="004961B3" w:rsidRPr="004961B3" w:rsidRDefault="004961B3" w:rsidP="004961B3">
            <w:pPr>
              <w:tabs>
                <w:tab w:val="left" w:pos="52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200" w:line="276" w:lineRule="auto"/>
              <w:ind w:left="12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</w:rPr>
              <w:t>доп.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val="en-US"/>
              </w:rPr>
              <w:t>IV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</w:tr>
      <w:tr w:rsidR="004961B3" w:rsidRPr="004961B3" w:rsidTr="008B4D20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Филология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23</w:t>
            </w:r>
          </w:p>
        </w:tc>
      </w:tr>
      <w:tr w:rsidR="004961B3" w:rsidRPr="004961B3" w:rsidTr="008B4D2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12</w:t>
            </w:r>
          </w:p>
        </w:tc>
      </w:tr>
      <w:tr w:rsidR="004961B3" w:rsidRPr="004961B3" w:rsidTr="008B4D2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Родной язык и 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16</w:t>
            </w:r>
          </w:p>
        </w:tc>
      </w:tr>
      <w:tr w:rsidR="004961B3" w:rsidRPr="004961B3" w:rsidTr="008B4D20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Иностранный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 информатика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26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Окружающий мир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12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</w:tr>
      <w:tr w:rsidR="004961B3" w:rsidRPr="004961B3" w:rsidTr="008B4D20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Искусство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4961B3" w:rsidRPr="004961B3" w:rsidTr="008B4D20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4961B3" w:rsidRPr="004961B3" w:rsidTr="008B4D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Технология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4961B3" w:rsidRPr="004961B3" w:rsidTr="008B4D2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Физическая культура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18</w:t>
            </w: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126</w:t>
            </w: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Максимально допустимая недельная нагрузка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132</w:t>
            </w: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Внеурочная деятельность</w:t>
            </w: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60</w:t>
            </w: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42</w:t>
            </w: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36</w:t>
            </w: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>6</w:t>
            </w: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8"/>
                <w:szCs w:val="28"/>
              </w:rPr>
              <w:t>18</w:t>
            </w:r>
          </w:p>
        </w:tc>
      </w:tr>
      <w:tr w:rsidR="004961B3" w:rsidRPr="004961B3" w:rsidTr="008B4D20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Всего к финансированию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B3" w:rsidRPr="004961B3" w:rsidRDefault="004961B3" w:rsidP="004961B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4961B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192</w:t>
            </w:r>
          </w:p>
        </w:tc>
      </w:tr>
    </w:tbl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p w:rsidR="004961B3" w:rsidRPr="004961B3" w:rsidRDefault="004961B3" w:rsidP="004961B3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16" w:name="_Toc413974315"/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3.3.2. Система условий реализации </w:t>
      </w:r>
      <w:r w:rsidRPr="004961B3">
        <w:rPr>
          <w:rFonts w:ascii="Times New Roman" w:eastAsia="Arial Unicode MS" w:hAnsi="Times New Roman" w:cs="Times New Roman"/>
          <w:b/>
          <w:spacing w:val="2"/>
          <w:kern w:val="1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16"/>
      <w:r w:rsidRPr="004961B3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 xml:space="preserve">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условиям получения образования обучающимися с РАС</w:t>
      </w:r>
      <w:r w:rsidRPr="004961B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 w:rsidRPr="004961B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ФГОС НОО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</w:t>
      </w:r>
      <w:r w:rsidRPr="004961B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РАС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61B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систему требований к кадровым, финансовым, материально-техническим и иным условиям реализации АООП НОО и достижения планируемых результатов этой категорией обучающихся.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условиям получения образования обучающимися с РАС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РАС,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обучающихся; гарантирует охрану и укрепление физического, психического и социального здоровья обучающихся.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28"/>
          <w:sz w:val="28"/>
          <w:szCs w:val="28"/>
        </w:rPr>
        <w:t>Кадровые условия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организация, реализующая АООП НОО для обучающихся с РАС,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Уровень квалификации работников образовательной организации, реализующей АООП НОО обучающихся с РАС,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- также квалификационной категории.</w:t>
      </w:r>
    </w:p>
    <w:p w:rsidR="004961B3" w:rsidRPr="004961B3" w:rsidRDefault="004961B3" w:rsidP="004961B3">
      <w:pPr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РАС.</w:t>
      </w:r>
    </w:p>
    <w:p w:rsidR="004961B3" w:rsidRPr="004961B3" w:rsidRDefault="004961B3" w:rsidP="004961B3">
      <w:pPr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 штат специалистов образовательной организации, реализующей вариант 8.2. АООП НОО для образования обучающихся с РАС должны входить учителя-дефектологи, тьютор, ассистент (помощник),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aps/>
          <w:color w:val="00000A"/>
          <w:kern w:val="1"/>
          <w:sz w:val="28"/>
          <w:szCs w:val="28"/>
        </w:rPr>
        <w:t>п</w:t>
      </w: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едагоги,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реализующие АООП НОО (вариант 8.2.) для обучающихся с РАС должны иметь высшее профессиональное образование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по одному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из вариантов программ подготовки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>: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направлению «Специальное (дефектологическое) образование» по образовательным программам подготовки олигофренопедагога;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 направлению «Педагогика» по образовательным программам подготовки олигофренопедагога;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 xml:space="preserve">Воспитатели,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принимающие участие в реализации варианта 8.2. АООП НОО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,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должны иметь высшее или среднее профессиональное образование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по одному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из вариантов программ подготовки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: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образование»;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направлению «Специальное (дефектологическое) образование» (степень бакалавра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магистра) по образовательным программам подготовки олигофренопедагога;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специальности «Олигофренопедагогика»;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психологии, подтвержденной сертификатом установленного образца.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Педагог-психолог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высшее профессиональное образование по одному из вариантов программ подготовки: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специальности «Специальная психология»;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При любом варианте профессиональной подготовки педагог-психолог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спектра, подтвержденные дипломом о профессиональной переподготовке или удостоверением о повышении квалификации установленного образца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>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  <w:t>Учитель-логопед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должен иметь высшее профессиональное образование по одному из вариантов программ подготовки: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специальности «Логопедия»;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При любом варианте профессиональной подготовки учитель-логопед должен обязательно пройти переподготовку или курсы повышения квалификации в области олигофренопедагогики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и психологии детей с расстройствами аутистического спектра,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работник, учитель физкультуры, рисования, трудового обучения,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1B3">
        <w:rPr>
          <w:rFonts w:ascii="Times New Roman" w:eastAsia="Calibri" w:hAnsi="Times New Roman" w:cs="Times New Roman"/>
          <w:sz w:val="28"/>
          <w:szCs w:val="28"/>
        </w:rPr>
        <w:t>В процесс реализации АООП НОО (вариант 8.2.) для обучающихся с РАС (в условиях обучения в одном классе с обучающимися без ограничений возможностей здоровья</w:t>
      </w:r>
      <w:r w:rsidRPr="004961B3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4961B3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организация может временно или постоянно обеспечить (по рекомендации ПМПК) участие </w:t>
      </w:r>
      <w:r w:rsidRPr="004961B3">
        <w:rPr>
          <w:rFonts w:ascii="Times New Roman" w:eastAsia="Calibri" w:hAnsi="Times New Roman" w:cs="Times New Roman"/>
          <w:i/>
          <w:sz w:val="28"/>
          <w:szCs w:val="28"/>
        </w:rPr>
        <w:t>тьютора</w:t>
      </w:r>
      <w:r w:rsidRPr="004961B3">
        <w:rPr>
          <w:rFonts w:ascii="Times New Roman" w:eastAsia="Calibri" w:hAnsi="Times New Roman" w:cs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4961B3" w:rsidRPr="004961B3" w:rsidRDefault="004961B3" w:rsidP="004961B3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 целью поддержки в образовательном процессе обучающихся с РАС в штанное расписание образовательной организации может быть включен ассистент (помощник)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footnoteReference w:id="7"/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, имеющий образование не ниже общего среднего и прошедший соответствующую программу подготовки к работе с детьми.  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1B3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</w:t>
      </w:r>
      <w:r w:rsidRPr="004961B3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 xml:space="preserve">,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медицинских работников) других организаций к работе с обучающимися с РАС для удовлетворения их особых образовательных потребностей.</w:t>
      </w: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трудовым функциям педагогических работников (общепедагогической (обучение), воспитательной и развивающей деятельности) определены Стандартом профессиональной деятельности педагога</w:t>
      </w:r>
      <w:r w:rsidRPr="004961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61B3" w:rsidRPr="004961B3" w:rsidRDefault="004961B3" w:rsidP="004961B3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28"/>
          <w:sz w:val="28"/>
          <w:szCs w:val="28"/>
        </w:rPr>
        <w:t>Финансовые условия</w:t>
      </w:r>
    </w:p>
    <w:p w:rsidR="004961B3" w:rsidRPr="004961B3" w:rsidRDefault="004961B3" w:rsidP="004961B3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Финансовое обеспечение образования обучающихся с РАС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4961B3" w:rsidRPr="004961B3" w:rsidRDefault="004961B3" w:rsidP="004961B3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РАС,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образовательными стандартами, в расчете на одного обучающегося, если иное не установлено настоящей статьей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perscript"/>
        </w:rPr>
        <w:footnoteReference w:id="9"/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. </w:t>
      </w:r>
    </w:p>
    <w:p w:rsidR="004961B3" w:rsidRPr="004961B3" w:rsidRDefault="004961B3" w:rsidP="004961B3">
      <w:pPr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961B3" w:rsidRPr="004961B3" w:rsidRDefault="004961B3" w:rsidP="004961B3">
      <w:pPr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определенных для каждого варианта АООП НОО для обучающихся с РАС.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Финансовые условия реализации АООП НОО обучающихся с РАС должны:</w:t>
      </w:r>
    </w:p>
    <w:p w:rsidR="004961B3" w:rsidRPr="004961B3" w:rsidRDefault="004961B3" w:rsidP="004961B3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обеспечивать образовательной организации возможность исполнения требований ФГОС НОО обучающихся с РАС;</w:t>
      </w:r>
    </w:p>
    <w:p w:rsidR="004961B3" w:rsidRPr="004961B3" w:rsidRDefault="004961B3" w:rsidP="004961B3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4961B3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  <w:t xml:space="preserve"> вне зависимости от количества учебных дней в неделю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;</w:t>
      </w:r>
    </w:p>
    <w:p w:rsidR="004961B3" w:rsidRPr="004961B3" w:rsidRDefault="004961B3" w:rsidP="004961B3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отражать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  <w:t xml:space="preserve">6. </w:t>
      </w:r>
      <w:r w:rsidRPr="004961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Структура расходов на образование включает</w:t>
      </w:r>
      <w:r w:rsidRPr="004961B3"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  <w:t>:</w:t>
      </w:r>
    </w:p>
    <w:p w:rsidR="004961B3" w:rsidRPr="004961B3" w:rsidRDefault="004961B3" w:rsidP="00C85248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образование обучающегося с РАС на основе АООП НОО;</w:t>
      </w:r>
    </w:p>
    <w:p w:rsidR="004961B3" w:rsidRPr="004961B3" w:rsidRDefault="004961B3" w:rsidP="00C85248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сопровождение ребенка в период его нахождения в образовательной организации</w:t>
      </w:r>
      <w:r w:rsidRPr="004961B3"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  <w:t>;</w:t>
      </w:r>
    </w:p>
    <w:p w:rsidR="004961B3" w:rsidRPr="004961B3" w:rsidRDefault="004961B3" w:rsidP="00C85248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консультирование родителей и членов семей по вопросам образования ребенка</w:t>
      </w:r>
      <w:r w:rsidRPr="004961B3"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  <w:t>;</w:t>
      </w:r>
    </w:p>
    <w:p w:rsidR="004961B3" w:rsidRPr="004961B3" w:rsidRDefault="004961B3" w:rsidP="00C85248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4961B3"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color w:val="00000A"/>
          <w:spacing w:val="-3"/>
          <w:kern w:val="1"/>
          <w:sz w:val="28"/>
          <w:szCs w:val="28"/>
        </w:rPr>
        <w:t xml:space="preserve">Определение нормативных затрат на оказание 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Arial Unicode MS" w:hAnsi="Times New Roman" w:cs="Calibri"/>
          <w:b/>
          <w:bCs/>
          <w:color w:val="00000A"/>
          <w:spacing w:val="-3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color w:val="00000A"/>
          <w:spacing w:val="-3"/>
          <w:kern w:val="1"/>
          <w:sz w:val="28"/>
          <w:szCs w:val="28"/>
        </w:rPr>
        <w:t>государственной услуги</w:t>
      </w:r>
    </w:p>
    <w:p w:rsidR="004961B3" w:rsidRPr="004961B3" w:rsidRDefault="004961B3" w:rsidP="004961B3">
      <w:pPr>
        <w:shd w:val="clear" w:color="auto" w:fill="FFFFFF"/>
        <w:tabs>
          <w:tab w:val="left" w:pos="1087"/>
        </w:tabs>
        <w:suppressAutoHyphens/>
        <w:spacing w:after="0" w:line="360" w:lineRule="auto"/>
        <w:ind w:right="22" w:firstLine="677"/>
        <w:jc w:val="both"/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lastRenderedPageBreak/>
        <w:t>Финансирование государственной услуги рассчитывается с учетом рекомендаций ПМПК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2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 условиями реализации АООП НОО обучающихся с РАС, 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4961B3" w:rsidRPr="004961B3" w:rsidRDefault="004961B3" w:rsidP="004961B3">
      <w:pPr>
        <w:shd w:val="clear" w:color="auto" w:fill="FFFFFF"/>
        <w:tabs>
          <w:tab w:val="left" w:pos="1087"/>
        </w:tabs>
        <w:suppressAutoHyphens/>
        <w:spacing w:after="0" w:line="360" w:lineRule="auto"/>
        <w:ind w:right="22" w:firstLine="677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Нормативные затраты на оказание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  <w:lang w:val="en-US"/>
        </w:rPr>
        <w:t>i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>-той государственной услуги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на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соответствующий финансовый год определяются по формуле: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left="1416" w:firstLine="708"/>
        <w:jc w:val="both"/>
        <w:rPr>
          <w:rFonts w:ascii="Times New Roman" w:eastAsia="Arial Unicode MS" w:hAnsi="Times New Roman" w:cs="Calibri"/>
          <w:b/>
          <w:color w:val="00000A"/>
          <w:kern w:val="1"/>
          <w:sz w:val="56"/>
          <w:szCs w:val="56"/>
        </w:rPr>
      </w:pPr>
      <w:r w:rsidRPr="004961B3">
        <w:rPr>
          <w:rFonts w:ascii="Times New Roman" w:eastAsia="Arial Unicode MS" w:hAnsi="Times New Roman" w:cs="Calibri"/>
          <w:b/>
          <w:i/>
          <w:color w:val="00000A"/>
          <w:kern w:val="1"/>
          <w:sz w:val="40"/>
          <w:szCs w:val="40"/>
        </w:rPr>
        <w:t xml:space="preserve">      З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perscript"/>
          <w:lang w:val="en-US"/>
        </w:rPr>
        <w:t>i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</w:rPr>
        <w:t>гу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4"/>
          <w:szCs w:val="24"/>
        </w:rPr>
        <w:t xml:space="preserve"> </w:t>
      </w:r>
      <w:r w:rsidRPr="004961B3">
        <w:rPr>
          <w:rFonts w:ascii="Times New Roman" w:eastAsia="Arial Unicode MS" w:hAnsi="Times New Roman" w:cs="Calibri"/>
          <w:b/>
          <w:bCs/>
          <w:color w:val="00000A"/>
          <w:spacing w:val="-4"/>
          <w:kern w:val="1"/>
          <w:sz w:val="28"/>
          <w:szCs w:val="28"/>
        </w:rPr>
        <w:t xml:space="preserve"> =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spacing w:val="-4"/>
          <w:kern w:val="1"/>
          <w:sz w:val="40"/>
          <w:szCs w:val="40"/>
        </w:rPr>
        <w:t>НЗ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perscript"/>
        </w:rPr>
        <w:t xml:space="preserve">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perscript"/>
          <w:lang w:val="en-US"/>
        </w:rPr>
        <w:t>i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</w:rPr>
        <w:t xml:space="preserve">очр </w:t>
      </w:r>
      <w:r w:rsidRPr="004961B3">
        <w:rPr>
          <w:rFonts w:ascii="Times New Roman" w:eastAsia="Arial Unicode MS" w:hAnsi="Times New Roman" w:cs="Calibri"/>
          <w:b/>
          <w:i/>
          <w:color w:val="00000A"/>
          <w:kern w:val="1"/>
          <w:sz w:val="56"/>
          <w:szCs w:val="56"/>
          <w:vertAlign w:val="subscript"/>
        </w:rPr>
        <w:t>*</w:t>
      </w:r>
      <w:r w:rsidRPr="004961B3">
        <w:rPr>
          <w:rFonts w:ascii="Times New Roman" w:eastAsia="Arial Unicode MS" w:hAnsi="Times New Roman" w:cs="Calibri"/>
          <w:b/>
          <w:i/>
          <w:color w:val="00000A"/>
          <w:kern w:val="1"/>
          <w:sz w:val="56"/>
          <w:szCs w:val="56"/>
          <w:vertAlign w:val="subscript"/>
          <w:lang w:val="en-US"/>
        </w:rPr>
        <w:t>k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  <w:lang w:val="en-US"/>
        </w:rPr>
        <w:t>i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</w:rPr>
        <w:t xml:space="preserve"> </w:t>
      </w:r>
      <w:r w:rsidRPr="004961B3">
        <w:rPr>
          <w:rFonts w:ascii="Times New Roman" w:eastAsia="Arial Unicode MS" w:hAnsi="Times New Roman" w:cs="Calibri"/>
          <w:b/>
          <w:color w:val="00000A"/>
          <w:kern w:val="1"/>
          <w:sz w:val="56"/>
          <w:szCs w:val="56"/>
        </w:rPr>
        <w:t xml:space="preserve">  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i/>
            <w:iCs/>
            <w:color w:val="00000A"/>
            <w:kern w:val="1"/>
            <w:sz w:val="24"/>
            <w:szCs w:val="24"/>
          </w:rPr>
          <w:t>,</w:t>
        </w:r>
      </w:smartTag>
      <w:r w:rsidRPr="004961B3">
        <w:rPr>
          <w:rFonts w:ascii="Times New Roman" w:eastAsia="Arial Unicode MS" w:hAnsi="Times New Roman" w:cs="Calibri"/>
          <w:i/>
          <w:iCs/>
          <w:color w:val="00000A"/>
          <w:kern w:val="1"/>
          <w:sz w:val="24"/>
          <w:szCs w:val="24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kern w:val="1"/>
          <w:sz w:val="24"/>
          <w:szCs w:val="24"/>
        </w:rPr>
        <w:t>где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right="22" w:firstLine="677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З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perscript"/>
          <w:lang w:val="en-US"/>
        </w:rPr>
        <w:t>i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</w:rPr>
        <w:t>гу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4"/>
          <w:szCs w:val="24"/>
        </w:rPr>
        <w:t xml:space="preserve"> </w:t>
      </w:r>
      <w:r w:rsidRPr="004961B3">
        <w:rPr>
          <w:rFonts w:ascii="Times New Roman" w:eastAsia="Arial Unicode MS" w:hAnsi="Times New Roman" w:cs="Calibri"/>
          <w:b/>
          <w:bCs/>
          <w:color w:val="00000A"/>
          <w:spacing w:val="-4"/>
          <w:kern w:val="1"/>
          <w:sz w:val="28"/>
          <w:szCs w:val="28"/>
        </w:rPr>
        <w:t xml:space="preserve"> - </w:t>
      </w:r>
      <w:r w:rsidRPr="004961B3">
        <w:rPr>
          <w:rFonts w:ascii="Times New Roman" w:eastAsia="Arial Unicode MS" w:hAnsi="Times New Roman" w:cs="Calibri"/>
          <w:bCs/>
          <w:color w:val="00000A"/>
          <w:spacing w:val="-4"/>
          <w:kern w:val="1"/>
          <w:sz w:val="28"/>
          <w:szCs w:val="28"/>
        </w:rPr>
        <w:t>н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ормативные затраты на оказание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  <w:lang w:val="en-US"/>
        </w:rPr>
        <w:t>i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>-той государственной услуги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на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соответствующий финансовый год;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right="22" w:firstLine="677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Cs/>
          <w:color w:val="00000A"/>
          <w:spacing w:val="-4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perscript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perscript"/>
          <w:lang w:val="en-US"/>
        </w:rPr>
        <w:t>i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bscript"/>
        </w:rPr>
        <w:t>очр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perscript"/>
        </w:rPr>
        <w:t>_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нормативные затраты на оказание единицы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  <w:lang w:val="en-US"/>
        </w:rPr>
        <w:t>i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right="22" w:firstLine="677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i/>
          <w:iCs/>
          <w:color w:val="00000A"/>
          <w:kern w:val="1"/>
          <w:sz w:val="28"/>
          <w:szCs w:val="28"/>
          <w:lang w:val="en-US"/>
        </w:rPr>
        <w:t>K</w:t>
      </w:r>
      <w:r w:rsidRPr="004961B3">
        <w:rPr>
          <w:rFonts w:ascii="Times New Roman" w:eastAsia="Arial Unicode MS" w:hAnsi="Times New Roman" w:cs="Calibri"/>
          <w:i/>
          <w:iCs/>
          <w:color w:val="00000A"/>
          <w:kern w:val="1"/>
          <w:sz w:val="28"/>
          <w:szCs w:val="28"/>
          <w:vertAlign w:val="subscript"/>
          <w:lang w:val="en-US"/>
        </w:rPr>
        <w:t>i</w:t>
      </w:r>
      <w:r w:rsidRPr="004961B3">
        <w:rPr>
          <w:rFonts w:ascii="Times New Roman" w:eastAsia="Arial Unicode MS" w:hAnsi="Times New Roman" w:cs="Calibri"/>
          <w:i/>
          <w:iC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- объем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val="en-US"/>
        </w:rPr>
        <w:t>i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4961B3" w:rsidRPr="004961B3" w:rsidRDefault="004961B3" w:rsidP="004961B3">
      <w:pPr>
        <w:shd w:val="clear" w:color="auto" w:fill="FFFFFF"/>
        <w:tabs>
          <w:tab w:val="left" w:pos="994"/>
        </w:tabs>
        <w:suppressAutoHyphens/>
        <w:spacing w:after="0" w:line="360" w:lineRule="auto"/>
        <w:ind w:right="14" w:firstLine="698"/>
        <w:jc w:val="both"/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Нормативные затраты на оказание единицы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  <w:lang w:val="en-US"/>
        </w:rPr>
        <w:t>i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-той государственной услуги образовательной 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>организации на соответствующий финансовый год определяются по формуле:</w:t>
      </w:r>
    </w:p>
    <w:p w:rsidR="004961B3" w:rsidRPr="004961B3" w:rsidRDefault="004961B3" w:rsidP="004961B3">
      <w:pPr>
        <w:shd w:val="clear" w:color="auto" w:fill="FFFFFF"/>
        <w:tabs>
          <w:tab w:val="left" w:pos="994"/>
        </w:tabs>
        <w:suppressAutoHyphens/>
        <w:spacing w:after="0" w:line="360" w:lineRule="auto"/>
        <w:ind w:right="14" w:firstLine="698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spacing w:val="-4"/>
          <w:kern w:val="1"/>
          <w:sz w:val="40"/>
          <w:szCs w:val="40"/>
        </w:rPr>
        <w:t xml:space="preserve">                  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spacing w:val="-4"/>
          <w:kern w:val="1"/>
          <w:sz w:val="40"/>
          <w:szCs w:val="40"/>
        </w:rPr>
        <w:tab/>
        <w:t>НЗ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perscript"/>
        </w:rPr>
        <w:t xml:space="preserve">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perscript"/>
          <w:lang w:val="en-US"/>
        </w:rPr>
        <w:t>i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</w:rPr>
        <w:t>очр=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spacing w:val="-4"/>
          <w:kern w:val="1"/>
          <w:sz w:val="40"/>
          <w:szCs w:val="40"/>
        </w:rPr>
        <w:t xml:space="preserve"> НЗ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</w:rPr>
        <w:t xml:space="preserve"> гу+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spacing w:val="-4"/>
          <w:kern w:val="1"/>
          <w:sz w:val="40"/>
          <w:szCs w:val="40"/>
        </w:rPr>
        <w:t xml:space="preserve"> НЗ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perscript"/>
        </w:rPr>
        <w:t xml:space="preserve">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i/>
            <w:iCs/>
            <w:color w:val="00000A"/>
            <w:kern w:val="1"/>
            <w:sz w:val="24"/>
            <w:szCs w:val="24"/>
          </w:rPr>
          <w:t>,</w:t>
        </w:r>
      </w:smartTag>
      <w:r w:rsidRPr="004961B3">
        <w:rPr>
          <w:rFonts w:ascii="Times New Roman" w:eastAsia="Arial Unicode MS" w:hAnsi="Times New Roman" w:cs="Calibri"/>
          <w:i/>
          <w:iCs/>
          <w:color w:val="00000A"/>
          <w:kern w:val="1"/>
          <w:sz w:val="24"/>
          <w:szCs w:val="24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kern w:val="1"/>
          <w:sz w:val="24"/>
          <w:szCs w:val="24"/>
        </w:rPr>
        <w:t>где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right="14" w:firstLine="670"/>
        <w:jc w:val="both"/>
        <w:rPr>
          <w:rFonts w:ascii="Times New Roman" w:eastAsia="Arial Unicode MS" w:hAnsi="Times New Roman" w:cs="Calibri"/>
          <w:b/>
          <w:bCs/>
          <w:color w:val="00000A"/>
          <w:spacing w:val="-4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Cs/>
          <w:color w:val="00000A"/>
          <w:spacing w:val="-4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  <w:vertAlign w:val="superscript"/>
        </w:rPr>
        <w:t xml:space="preserve">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  <w:vertAlign w:val="superscript"/>
          <w:lang w:val="en-US"/>
        </w:rPr>
        <w:t>i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  <w:vertAlign w:val="subscript"/>
        </w:rPr>
        <w:t>очр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bscript"/>
        </w:rPr>
        <w:t xml:space="preserve"> -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 нормативные затраты на оказание единицы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  <w:lang w:val="en-US"/>
        </w:rPr>
        <w:t>i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-той государственной услуги образовательной 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>организации на соответствующий финансовый год;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right="14" w:firstLine="670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Cs/>
          <w:color w:val="00000A"/>
          <w:spacing w:val="-4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perscript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bscript"/>
        </w:rPr>
        <w:t>гу</w:t>
      </w:r>
      <w:r w:rsidRPr="004961B3">
        <w:rPr>
          <w:rFonts w:ascii="Times New Roman" w:eastAsia="Arial Unicode MS" w:hAnsi="Times New Roman" w:cs="Calibri"/>
          <w:color w:val="00000A"/>
          <w:spacing w:val="-3"/>
          <w:kern w:val="1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3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3"/>
          <w:kern w:val="1"/>
          <w:sz w:val="28"/>
          <w:szCs w:val="28"/>
        </w:rPr>
        <w:t xml:space="preserve"> непосредственно связанные с оказанием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государственной услуги;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right="7" w:firstLine="670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НЗ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bscript"/>
        </w:rPr>
        <w:t>он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- нормативные затраты на общехозяйственные нужды.</w:t>
      </w:r>
    </w:p>
    <w:p w:rsidR="004961B3" w:rsidRPr="004961B3" w:rsidRDefault="004961B3" w:rsidP="004961B3">
      <w:pPr>
        <w:shd w:val="clear" w:color="auto" w:fill="FFFFFF"/>
        <w:tabs>
          <w:tab w:val="left" w:pos="1058"/>
        </w:tabs>
        <w:suppressAutoHyphens/>
        <w:spacing w:after="0" w:line="360" w:lineRule="auto"/>
        <w:ind w:right="7" w:firstLine="684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lastRenderedPageBreak/>
        <w:t>Нормативные затраты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4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 xml:space="preserve"> непосредственно связанные с оказанием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br/>
      </w:r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определяются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по формуле: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left="851" w:firstLine="1282"/>
        <w:jc w:val="both"/>
        <w:rPr>
          <w:rFonts w:ascii="Times New Roman" w:eastAsia="Arial Unicode MS" w:hAnsi="Times New Roman" w:cs="Calibri"/>
          <w:i/>
          <w:iCs/>
          <w:color w:val="00000A"/>
          <w:kern w:val="1"/>
          <w:sz w:val="24"/>
          <w:szCs w:val="24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spacing w:val="-4"/>
          <w:kern w:val="1"/>
          <w:sz w:val="40"/>
          <w:szCs w:val="40"/>
        </w:rPr>
        <w:t>НЗ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40"/>
          <w:szCs w:val="40"/>
          <w:vertAlign w:val="superscript"/>
        </w:rPr>
        <w:t xml:space="preserve"> </w:t>
      </w:r>
      <w:r w:rsidRPr="004961B3">
        <w:rPr>
          <w:rFonts w:ascii="Times New Roman" w:eastAsia="Arial Unicode MS" w:hAnsi="Times New Roman" w:cs="Calibri"/>
          <w:b/>
          <w:color w:val="00000A"/>
          <w:kern w:val="1"/>
          <w:sz w:val="40"/>
          <w:szCs w:val="40"/>
          <w:vertAlign w:val="subscript"/>
        </w:rPr>
        <w:t>гу</w:t>
      </w:r>
      <w:r w:rsidRPr="004961B3">
        <w:rPr>
          <w:rFonts w:ascii="Times New Roman" w:eastAsia="Arial Unicode MS" w:hAnsi="Times New Roman" w:cs="Calibri"/>
          <w:iC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i/>
          <w:iCs/>
          <w:color w:val="00000A"/>
          <w:kern w:val="1"/>
          <w:sz w:val="28"/>
          <w:szCs w:val="28"/>
        </w:rPr>
        <w:t xml:space="preserve">= 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</w:rPr>
        <w:t>НЗ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  <w:vertAlign w:val="subscript"/>
          <w:lang w:val="en-US"/>
        </w:rPr>
        <w:t>o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  <w:vertAlign w:val="subscript"/>
        </w:rPr>
        <w:t>тгу +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</w:rPr>
        <w:t xml:space="preserve"> НЗ 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  <w:vertAlign w:val="subscript"/>
        </w:rPr>
        <w:t>м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  <w:vertAlign w:val="subscript"/>
          <w:lang w:val="en-US"/>
        </w:rPr>
        <w:t>p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  <w:vertAlign w:val="subscript"/>
        </w:rPr>
        <w:t xml:space="preserve"> +  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</w:rPr>
        <w:t xml:space="preserve">НЗ 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i/>
          <w:iCs/>
          <w:color w:val="00000A"/>
          <w:kern w:val="1"/>
          <w:sz w:val="40"/>
          <w:szCs w:val="40"/>
          <w:vertAlign w:val="subscript"/>
        </w:rPr>
        <w:t xml:space="preserve">пп     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i/>
            <w:iCs/>
            <w:color w:val="00000A"/>
            <w:kern w:val="1"/>
            <w:sz w:val="24"/>
            <w:szCs w:val="24"/>
          </w:rPr>
          <w:t>,</w:t>
        </w:r>
      </w:smartTag>
      <w:r w:rsidRPr="004961B3">
        <w:rPr>
          <w:rFonts w:ascii="Times New Roman" w:eastAsia="Arial Unicode MS" w:hAnsi="Times New Roman" w:cs="Calibri"/>
          <w:i/>
          <w:iCs/>
          <w:color w:val="00000A"/>
          <w:kern w:val="1"/>
          <w:sz w:val="24"/>
          <w:szCs w:val="24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kern w:val="1"/>
          <w:sz w:val="24"/>
          <w:szCs w:val="24"/>
        </w:rPr>
        <w:t>где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                           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        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  <w:vertAlign w:val="subscript"/>
        </w:rPr>
        <w:t xml:space="preserve">гу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- н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>ормативные затраты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4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 xml:space="preserve"> непосредственно связанные с оказанием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br/>
      </w:r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>государственной услуги на соответствующий финансовый год;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iCs/>
          <w:color w:val="00000A"/>
          <w:spacing w:val="-3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iCs/>
          <w:color w:val="00000A"/>
          <w:spacing w:val="-3"/>
          <w:kern w:val="1"/>
          <w:sz w:val="28"/>
          <w:szCs w:val="28"/>
          <w:vertAlign w:val="subscript"/>
          <w:lang w:val="en-US"/>
        </w:rPr>
        <w:t>om</w:t>
      </w:r>
      <w:r w:rsidRPr="004961B3">
        <w:rPr>
          <w:rFonts w:ascii="Times New Roman" w:eastAsia="Arial Unicode MS" w:hAnsi="Times New Roman" w:cs="Calibri"/>
          <w:iCs/>
          <w:color w:val="00000A"/>
          <w:spacing w:val="-3"/>
          <w:kern w:val="1"/>
          <w:sz w:val="28"/>
          <w:szCs w:val="28"/>
          <w:vertAlign w:val="subscript"/>
        </w:rPr>
        <w:t>г</w:t>
      </w:r>
      <w:r w:rsidRPr="004961B3">
        <w:rPr>
          <w:rFonts w:ascii="Times New Roman" w:eastAsia="Arial Unicode MS" w:hAnsi="Times New Roman" w:cs="Calibri"/>
          <w:iCs/>
          <w:color w:val="00000A"/>
          <w:spacing w:val="-3"/>
          <w:kern w:val="1"/>
          <w:sz w:val="28"/>
          <w:szCs w:val="28"/>
          <w:vertAlign w:val="subscript"/>
          <w:lang w:val="en-US"/>
        </w:rPr>
        <w:t>y</w:t>
      </w:r>
      <w:r w:rsidRPr="004961B3">
        <w:rPr>
          <w:rFonts w:ascii="Times New Roman" w:eastAsia="Arial Unicode MS" w:hAnsi="Times New Roman" w:cs="Calibri"/>
          <w:i/>
          <w:iCs/>
          <w:color w:val="00000A"/>
          <w:spacing w:val="-3"/>
          <w:kern w:val="1"/>
          <w:sz w:val="28"/>
          <w:szCs w:val="28"/>
          <w:vertAlign w:val="subscript"/>
        </w:rPr>
        <w:t xml:space="preserve">  </w:t>
      </w:r>
      <w:r w:rsidRPr="004961B3">
        <w:rPr>
          <w:rFonts w:ascii="Times New Roman" w:eastAsia="Arial Unicode MS" w:hAnsi="Times New Roman" w:cs="Calibri"/>
          <w:i/>
          <w:iCs/>
          <w:color w:val="00000A"/>
          <w:spacing w:val="-3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spacing w:val="-3"/>
          <w:kern w:val="1"/>
          <w:sz w:val="28"/>
          <w:szCs w:val="28"/>
        </w:rPr>
        <w:t>- нормативные затраты  на оплату труда и начисления на</w:t>
      </w:r>
      <w:r w:rsidRPr="004961B3">
        <w:rPr>
          <w:rFonts w:ascii="Times New Roman" w:eastAsia="Arial Unicode MS" w:hAnsi="Times New Roman" w:cs="Calibri"/>
          <w:i/>
          <w:iCs/>
          <w:color w:val="00000A"/>
          <w:spacing w:val="-3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 xml:space="preserve">НЗ 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  <w:vertAlign w:val="subscript"/>
        </w:rPr>
        <w:t>м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  <w:vertAlign w:val="subscript"/>
          <w:lang w:val="en-US"/>
        </w:rPr>
        <w:t>p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 xml:space="preserve"> - </w:t>
      </w:r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в том числе затраты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на</w:t>
      </w:r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учебники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специальное оборудование, специальные технические средства, ассистивные устройства, специальные компьютерные программы и другие </w:t>
      </w:r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>средства обучения и воспитания по АООП типа j (в соответствии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 xml:space="preserve">НЗ 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  <w:vertAlign w:val="subscript"/>
        </w:rPr>
        <w:t>пп</w:t>
      </w: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 xml:space="preserve"> - </w:t>
      </w:r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>нормативные прочие прямые затраты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в том числе затраты на приобретение расходных материалов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медикаментов и перевязочных средств (в соответствии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>по АООП типа j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).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right="-1" w:firstLine="708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spacing w:val="-4"/>
          <w:kern w:val="1"/>
          <w:sz w:val="28"/>
          <w:szCs w:val="28"/>
        </w:rPr>
        <w:t xml:space="preserve">При расчете нормативных затрат на оплату труда и начисления на </w:t>
      </w:r>
      <w:r w:rsidRPr="004961B3">
        <w:rPr>
          <w:rFonts w:ascii="Times New Roman" w:eastAsia="Arial Unicode MS" w:hAnsi="Times New Roman" w:cs="Calibri"/>
          <w:color w:val="00000A"/>
          <w:spacing w:val="-3"/>
          <w:kern w:val="1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>работников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технический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4961B3" w:rsidRPr="004961B3" w:rsidRDefault="004961B3" w:rsidP="004961B3">
      <w:pPr>
        <w:shd w:val="clear" w:color="auto" w:fill="FFFFFF"/>
        <w:suppressAutoHyphens/>
        <w:spacing w:after="0" w:line="360" w:lineRule="auto"/>
        <w:ind w:right="-1" w:firstLine="708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Нормативные затраты на оплату труда и начисления на выплаты по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необходимых для </w:t>
      </w:r>
      <w:r w:rsidRPr="004961B3">
        <w:rPr>
          <w:rFonts w:ascii="Times New Roman" w:eastAsia="Arial Unicode MS" w:hAnsi="Times New Roman" w:cs="Calibri"/>
          <w:color w:val="00000A"/>
          <w:spacing w:val="-3"/>
          <w:kern w:val="1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3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3"/>
          <w:kern w:val="1"/>
          <w:sz w:val="28"/>
          <w:szCs w:val="28"/>
        </w:rPr>
        <w:t xml:space="preserve"> с учетом стимулирующих выплат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за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lastRenderedPageBreak/>
        <w:t>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1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1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установленных законодательством.</w:t>
      </w:r>
    </w:p>
    <w:p w:rsidR="004961B3" w:rsidRPr="004961B3" w:rsidRDefault="004961B3" w:rsidP="004961B3">
      <w:pPr>
        <w:shd w:val="clear" w:color="auto" w:fill="FFFFFF"/>
        <w:tabs>
          <w:tab w:val="left" w:pos="709"/>
          <w:tab w:val="left" w:pos="1224"/>
        </w:tabs>
        <w:suppressAutoHyphens/>
        <w:spacing w:after="0" w:line="360" w:lineRule="auto"/>
        <w:ind w:right="-1" w:firstLine="567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>Нормативные затраты на расходные материалы в соответствии со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spacing w:val="-2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 xml:space="preserve"> необходимое для оказания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br/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961B3">
        <w:rPr>
          <w:rFonts w:ascii="Times New Roman" w:eastAsia="Arial Unicode MS" w:hAnsi="Times New Roman" w:cs="Calibri"/>
          <w:color w:val="00000A"/>
          <w:spacing w:val="-3"/>
          <w:kern w:val="1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4961B3" w:rsidRPr="004961B3" w:rsidRDefault="004961B3" w:rsidP="004961B3">
      <w:pPr>
        <w:suppressAutoHyphens/>
        <w:spacing w:after="0" w:line="360" w:lineRule="auto"/>
        <w:ind w:firstLine="540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принимающего непосредственное участие в оказании государственной услуги начального общего образования обучающихся с РАС:</w:t>
      </w:r>
    </w:p>
    <w:p w:rsidR="004961B3" w:rsidRPr="004961B3" w:rsidRDefault="004961B3" w:rsidP="004961B3">
      <w:pPr>
        <w:suppressAutoHyphens/>
        <w:spacing w:after="0" w:line="360" w:lineRule="auto"/>
        <w:ind w:firstLine="540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реализация АООП начального общего образования обучающихся с РАС может определяться по формуле:</w:t>
      </w:r>
    </w:p>
    <w:p w:rsidR="004961B3" w:rsidRPr="004961B3" w:rsidRDefault="004961B3" w:rsidP="004961B3">
      <w:pPr>
        <w:suppressAutoHyphens/>
        <w:spacing w:after="0" w:line="360" w:lineRule="auto"/>
        <w:ind w:firstLine="540"/>
        <w:jc w:val="both"/>
        <w:rPr>
          <w:rFonts w:ascii="Times New Roman" w:eastAsia="Arial Unicode MS" w:hAnsi="Times New Roman" w:cs="Calibri"/>
          <w:b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отгу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 = ЗП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</w:rPr>
        <w:t xml:space="preserve"> рег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-1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 * 12 * К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</w:rPr>
        <w:t>овз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 * К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</w:rPr>
        <w:t>1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 * К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</w:rPr>
        <w:t>2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b/>
            <w:i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b/>
          <w:i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b/>
          <w:bCs/>
          <w:i/>
          <w:iCs/>
          <w:color w:val="00000A"/>
          <w:kern w:val="1"/>
          <w:sz w:val="28"/>
          <w:szCs w:val="28"/>
        </w:rPr>
        <w:t>где:</w:t>
      </w:r>
    </w:p>
    <w:p w:rsidR="004961B3" w:rsidRPr="004961B3" w:rsidRDefault="004961B3" w:rsidP="004961B3">
      <w:pPr>
        <w:suppressAutoHyphens/>
        <w:spacing w:after="0" w:line="360" w:lineRule="auto"/>
        <w:ind w:firstLine="540"/>
        <w:jc w:val="both"/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отгу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- </w:t>
      </w:r>
      <w:r w:rsidRPr="004961B3">
        <w:rPr>
          <w:rFonts w:ascii="Times New Roman" w:eastAsia="Arial Unicode MS" w:hAnsi="Times New Roman" w:cs="Calibri"/>
          <w:bCs/>
          <w:color w:val="00000A"/>
          <w:kern w:val="1"/>
          <w:sz w:val="28"/>
          <w:szCs w:val="28"/>
        </w:rPr>
        <w:t>н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начального общего образования обучающимся с РАС;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ЗП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</w:rPr>
        <w:t xml:space="preserve"> рег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-1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bCs/>
          <w:i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</w:rPr>
        <w:t xml:space="preserve">–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руб./мес.;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Cs/>
          <w:i/>
          <w:color w:val="00000A"/>
          <w:kern w:val="1"/>
          <w:sz w:val="28"/>
          <w:szCs w:val="28"/>
        </w:rPr>
        <w:t xml:space="preserve">12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</w:rPr>
        <w:t xml:space="preserve">–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количество месяцев в году;</w:t>
      </w:r>
    </w:p>
    <w:p w:rsidR="004961B3" w:rsidRPr="004961B3" w:rsidRDefault="004961B3" w:rsidP="004961B3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</w:rPr>
        <w:t>K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  <w:vertAlign w:val="superscript"/>
        </w:rPr>
        <w:t>ОВЗ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</w:rPr>
        <w:t xml:space="preserve"> –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коэффициент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Cs/>
          <w:i/>
          <w:iCs/>
          <w:color w:val="00000A"/>
          <w:kern w:val="1"/>
          <w:sz w:val="28"/>
          <w:szCs w:val="28"/>
          <w:lang w:val="en-US"/>
        </w:rPr>
        <w:t>K</w:t>
      </w:r>
      <w:r w:rsidRPr="004961B3">
        <w:rPr>
          <w:rFonts w:ascii="Times New Roman" w:eastAsia="Arial Unicode MS" w:hAnsi="Times New Roman" w:cs="Calibri"/>
          <w:bCs/>
          <w:i/>
          <w:iCs/>
          <w:color w:val="00000A"/>
          <w:kern w:val="1"/>
          <w:sz w:val="28"/>
          <w:szCs w:val="28"/>
          <w:vertAlign w:val="superscript"/>
        </w:rPr>
        <w:t>1</w:t>
      </w:r>
      <w:r w:rsidRPr="004961B3">
        <w:rPr>
          <w:rFonts w:ascii="Times New Roman" w:eastAsia="Arial Unicode MS" w:hAnsi="Times New Roman" w:cs="Calibri"/>
          <w:bCs/>
          <w:i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</w:rPr>
        <w:t xml:space="preserve">–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302;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smartTag w:uri="urn:schemas-microsoft-com:office:smarttags" w:element="place">
        <w:r w:rsidRPr="004961B3">
          <w:rPr>
            <w:rFonts w:ascii="Times New Roman" w:eastAsia="Arial Unicode MS" w:hAnsi="Times New Roman" w:cs="Calibri"/>
            <w:bCs/>
            <w:i/>
            <w:iCs/>
            <w:color w:val="00000A"/>
            <w:kern w:val="1"/>
            <w:sz w:val="28"/>
            <w:szCs w:val="28"/>
            <w:lang w:val="en-US"/>
          </w:rPr>
          <w:lastRenderedPageBreak/>
          <w:t>K</w:t>
        </w:r>
        <w:r w:rsidRPr="004961B3">
          <w:rPr>
            <w:rFonts w:ascii="Times New Roman" w:eastAsia="Arial Unicode MS" w:hAnsi="Times New Roman" w:cs="Calibri"/>
            <w:bCs/>
            <w:i/>
            <w:iCs/>
            <w:color w:val="00000A"/>
            <w:kern w:val="1"/>
            <w:sz w:val="28"/>
            <w:szCs w:val="28"/>
            <w:vertAlign w:val="superscript"/>
          </w:rPr>
          <w:t>2</w:t>
        </w:r>
      </w:smartTag>
      <w:r w:rsidRPr="004961B3">
        <w:rPr>
          <w:rFonts w:ascii="Times New Roman" w:eastAsia="Arial Unicode MS" w:hAnsi="Times New Roman" w:cs="Calibri"/>
          <w:bCs/>
          <w:i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Calibri"/>
          <w:i/>
          <w:color w:val="00000A"/>
          <w:kern w:val="1"/>
          <w:sz w:val="28"/>
          <w:szCs w:val="28"/>
        </w:rPr>
        <w:t xml:space="preserve">–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коэффициент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 и к нормативным затратам на содержание имущества. Нормативные затраты на общехозяйственные нужды определяются по формуле: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он=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 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отпп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+ НЗ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ком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+ 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</w:rPr>
        <w:t xml:space="preserve">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пк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+ 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ни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+ НЗ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ди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+ НЗ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вс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+ 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тр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+ 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пр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где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отпп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не принимающего непосредственного участия в оказании государственной услуги)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в соответствии с кадровыми и материально-техническими условиями с учетом специфики обучающихся по АООП типа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val="en-US"/>
        </w:rPr>
        <w:t>j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</w:rPr>
        <w:t xml:space="preserve">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пк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val="en-US"/>
        </w:rPr>
        <w:t>j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);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ком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отнесенных к нормативным затратам на содержание имущества);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ни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находящегося у организации на основании договора аренды или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lastRenderedPageBreak/>
        <w:t>безвозмездного пользования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val="en-US"/>
        </w:rPr>
        <w:t>j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ди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>НЗ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вс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- нормативные затраты на приобретение услуг связи;</w:t>
      </w:r>
    </w:p>
    <w:p w:rsidR="004961B3" w:rsidRPr="004961B3" w:rsidRDefault="004961B3" w:rsidP="004961B3">
      <w:pPr>
        <w:tabs>
          <w:tab w:val="left" w:pos="8222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 xml:space="preserve">тр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- нормативные затраты на приобретение транспортных услуг по АООП типа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val="en-US"/>
        </w:rPr>
        <w:t>j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4961B3" w:rsidRPr="004961B3" w:rsidRDefault="004961B3" w:rsidP="004961B3">
      <w:pPr>
        <w:tabs>
          <w:tab w:val="left" w:pos="8222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</w:rPr>
        <w:t xml:space="preserve">НЗ 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perscript"/>
          <w:lang w:val="en-US"/>
        </w:rPr>
        <w:t>j</w:t>
      </w:r>
      <w:r w:rsidRPr="004961B3">
        <w:rPr>
          <w:rFonts w:ascii="Times New Roman" w:eastAsia="Arial Unicode MS" w:hAnsi="Times New Roman" w:cs="Calibri"/>
          <w:b/>
          <w:bCs/>
          <w:i/>
          <w:color w:val="00000A"/>
          <w:kern w:val="1"/>
          <w:sz w:val="28"/>
          <w:szCs w:val="28"/>
          <w:vertAlign w:val="subscript"/>
        </w:rPr>
        <w:t>пр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- прочие нормативные затраты на общехозяйственные нужды по АООП типа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val="en-US"/>
        </w:rPr>
        <w:t>j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4961B3" w:rsidRPr="004961B3" w:rsidRDefault="004961B3" w:rsidP="004961B3">
      <w:pPr>
        <w:tabs>
          <w:tab w:val="left" w:pos="8222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4961B3">
        <w:rPr>
          <w:rFonts w:ascii="Times New Roman" w:eastAsia="Arial Unicode MS" w:hAnsi="Times New Roman" w:cs="Calibri"/>
          <w:color w:val="00000A"/>
          <w:spacing w:val="-2"/>
          <w:kern w:val="1"/>
          <w:sz w:val="28"/>
          <w:szCs w:val="28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утвержденному руководителем организации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с учетом действующей системы оплаты труда в пределах фонда оплаты труда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установленного образовательной организации учредителем.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lastRenderedPageBreak/>
        <w:t>1) нормативные затраты на холодное водоснабжение и водоотведение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ассенизацию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канализацию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2) нормативные затраты на горячее водоснабжение;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на тариф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установленный на соответствующий год.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- нормативные затраты на аренду недвижимого имущества;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- прочие нормативные затраты на содержание недвижимого имущества.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lastRenderedPageBreak/>
        <w:t>сигнализации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первичных средств пожаротушения).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A"/>
          <w:kern w:val="1"/>
        </w:rPr>
      </w:pP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961B3">
          <w:rPr>
            <w:rFonts w:ascii="Times New Roman" w:eastAsia="Arial Unicode MS" w:hAnsi="Times New Roman" w:cs="Calibri"/>
            <w:color w:val="00000A"/>
            <w:kern w:val="1"/>
            <w:sz w:val="28"/>
            <w:szCs w:val="28"/>
          </w:rPr>
          <w:t>,</w:t>
        </w:r>
      </w:smartTag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4961B3" w:rsidRPr="004961B3" w:rsidRDefault="004961B3" w:rsidP="004961B3">
      <w:pPr>
        <w:suppressAutoHyphens/>
        <w:spacing w:after="200" w:line="276" w:lineRule="auto"/>
        <w:rPr>
          <w:rFonts w:ascii="Calibri" w:eastAsia="Arial Unicode MS" w:hAnsi="Calibri" w:cs="Calibri"/>
          <w:color w:val="00000A"/>
          <w:kern w:val="1"/>
        </w:rPr>
      </w:pPr>
    </w:p>
    <w:p w:rsidR="004961B3" w:rsidRPr="004961B3" w:rsidRDefault="004961B3" w:rsidP="00496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A"/>
          <w:sz w:val="28"/>
          <w:szCs w:val="28"/>
          <w:lang w:eastAsia="ru-RU"/>
        </w:rPr>
      </w:pPr>
    </w:p>
    <w:p w:rsidR="004961B3" w:rsidRPr="004961B3" w:rsidRDefault="004961B3" w:rsidP="004961B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1B3" w:rsidRPr="004961B3" w:rsidRDefault="004961B3" w:rsidP="004961B3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8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/>
          <w:color w:val="00000A"/>
          <w:kern w:val="28"/>
          <w:sz w:val="28"/>
          <w:szCs w:val="28"/>
        </w:rPr>
        <w:t>Материально-технические условия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школьного образования обучающихся с РАС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4961B3" w:rsidRPr="004961B3" w:rsidRDefault="004961B3" w:rsidP="00C85248">
      <w:pPr>
        <w:numPr>
          <w:ilvl w:val="0"/>
          <w:numId w:val="1"/>
        </w:numPr>
        <w:tabs>
          <w:tab w:val="left" w:pos="360"/>
          <w:tab w:val="left" w:pos="640"/>
          <w:tab w:val="num" w:pos="106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пространства, в котором обучается ребенок с РАС;</w:t>
      </w:r>
    </w:p>
    <w:p w:rsidR="004961B3" w:rsidRPr="004961B3" w:rsidRDefault="004961B3" w:rsidP="00C85248">
      <w:pPr>
        <w:numPr>
          <w:ilvl w:val="0"/>
          <w:numId w:val="1"/>
        </w:numPr>
        <w:tabs>
          <w:tab w:val="left" w:pos="360"/>
          <w:tab w:val="left" w:pos="640"/>
          <w:tab w:val="num" w:pos="106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временного режима обучения;</w:t>
      </w:r>
    </w:p>
    <w:p w:rsidR="004961B3" w:rsidRPr="004961B3" w:rsidRDefault="004961B3" w:rsidP="00C85248">
      <w:pPr>
        <w:numPr>
          <w:ilvl w:val="0"/>
          <w:numId w:val="1"/>
        </w:numPr>
        <w:tabs>
          <w:tab w:val="left" w:pos="360"/>
          <w:tab w:val="left" w:pos="640"/>
          <w:tab w:val="num" w:pos="106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РАС;</w:t>
      </w:r>
    </w:p>
    <w:p w:rsidR="004961B3" w:rsidRPr="004961B3" w:rsidRDefault="004961B3" w:rsidP="00C85248">
      <w:pPr>
        <w:numPr>
          <w:ilvl w:val="0"/>
          <w:numId w:val="1"/>
        </w:numPr>
        <w:tabs>
          <w:tab w:val="left" w:pos="360"/>
          <w:tab w:val="left" w:pos="640"/>
          <w:tab w:val="num" w:pos="106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учебникам, рабочим тетрадям, дидактическим материалам, отвечающим особым образовательным потребностям обучающихся с РАС и позволяющих реализовывать выбранный вариант программы.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организации пространства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(прежде всего здание и прилегающая территория), в котором осуществляется образование обучающихся с РАС должно соответствовать общим требованиям, предъявляемым к образовательным организациям, в частности: </w:t>
      </w:r>
    </w:p>
    <w:p w:rsidR="004961B3" w:rsidRPr="004961B3" w:rsidRDefault="004961B3" w:rsidP="00C85248">
      <w:pPr>
        <w:numPr>
          <w:ilvl w:val="0"/>
          <w:numId w:val="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соблюдению санитарно-гигиенических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496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4961B3" w:rsidRPr="004961B3" w:rsidRDefault="004961B3" w:rsidP="00C85248">
      <w:pPr>
        <w:numPr>
          <w:ilvl w:val="0"/>
          <w:numId w:val="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4961B3" w:rsidRPr="004961B3" w:rsidRDefault="004961B3" w:rsidP="00C85248">
      <w:pPr>
        <w:numPr>
          <w:ilvl w:val="0"/>
          <w:numId w:val="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соблюдению пожарной и электробезопасности; </w:t>
      </w:r>
    </w:p>
    <w:p w:rsidR="004961B3" w:rsidRPr="004961B3" w:rsidRDefault="004961B3" w:rsidP="00C85248">
      <w:pPr>
        <w:numPr>
          <w:ilvl w:val="0"/>
          <w:numId w:val="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соблюдению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Pr="004961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труда;</w:t>
      </w:r>
    </w:p>
    <w:p w:rsidR="004961B3" w:rsidRPr="004961B3" w:rsidRDefault="004961B3" w:rsidP="00C85248">
      <w:pPr>
        <w:numPr>
          <w:ilvl w:val="0"/>
          <w:numId w:val="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соблюдению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объемов текущего и капитального ремонта и др.</w:t>
      </w:r>
    </w:p>
    <w:p w:rsidR="004961B3" w:rsidRPr="004961B3" w:rsidRDefault="004961B3" w:rsidP="004961B3">
      <w:pPr>
        <w:widowControl w:val="0"/>
        <w:tabs>
          <w:tab w:val="left" w:pos="0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4961B3" w:rsidRPr="004961B3" w:rsidRDefault="004961B3" w:rsidP="00C85248">
      <w:pPr>
        <w:numPr>
          <w:ilvl w:val="0"/>
          <w:numId w:val="6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4961B3" w:rsidRPr="004961B3" w:rsidRDefault="004961B3" w:rsidP="00C85248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образовательного учреждения (высота и архитектура здания);</w:t>
      </w:r>
    </w:p>
    <w:p w:rsidR="004961B3" w:rsidRPr="004961B3" w:rsidRDefault="004961B3" w:rsidP="00C85248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4961B3" w:rsidRPr="004961B3" w:rsidRDefault="004961B3" w:rsidP="00C85248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для организации урочной и внеурочной учебной деятельности); </w:t>
      </w:r>
    </w:p>
    <w:p w:rsidR="004961B3" w:rsidRPr="004961B3" w:rsidRDefault="004961B3" w:rsidP="00C85248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актовому и физкультурному залам, залу для проведения занятий по ритмике;</w:t>
      </w:r>
    </w:p>
    <w:p w:rsidR="004961B3" w:rsidRPr="004961B3" w:rsidRDefault="004961B3" w:rsidP="00C85248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кабинетам медицинского назначения; </w:t>
      </w:r>
    </w:p>
    <w:p w:rsidR="004961B3" w:rsidRPr="004961B3" w:rsidRDefault="004961B3" w:rsidP="00C85248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4961B3" w:rsidRPr="004961B3" w:rsidRDefault="004961B3" w:rsidP="00C85248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туалетам, душевым, коридорам и другим помещениям.</w:t>
      </w:r>
    </w:p>
    <w:p w:rsidR="004961B3" w:rsidRPr="004961B3" w:rsidRDefault="004961B3" w:rsidP="004961B3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РАС.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Для обучающихся с РАС необходимо создавать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стенды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ru-RU"/>
        </w:rPr>
      </w:pP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Организация рабочего пространства обучающегося с РАС в классе</w:t>
      </w:r>
      <w:r w:rsidRPr="004961B3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предполагает выбор парты и партнера.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организации временного режима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Временной режим образования обучающихся с РАС (учебный год, учебная неделя, день) устанавливается в соответствии с законодательно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Сроки освоения АООП НОО обучающимися с РАС для 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варианта 8.2.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составляют: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- 5 лет (с дополнительным первым классом) для детей, посещавших дошкольное образовательное учреждение до поступления в школу.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- 6 лет (с двумя дополнительными первыми классами) для детей, не посещавших дошкольного образовательного учреждения до поступления в школу.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Устанавливается следующая продолжительность учебного года: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br/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/>
        </w:rPr>
        <w:t>I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-е  классы – 33 учебных недели;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/>
        </w:rPr>
        <w:t>II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–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/>
        </w:rPr>
        <w:t>IV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классы – 34 учебных недели.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РАС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Количество часов, отведенных на освоение обучающимися с РАС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для обучающихся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/>
        </w:rPr>
        <w:t>I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-х классов – не должно превышать 4 уроков и один день в неделю – не более 5 уроков, за счет урока физической культуры;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для обучающихся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/>
        </w:rPr>
        <w:t>II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–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/>
        </w:rPr>
        <w:t>IV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классов – не более 5 уроков.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/>
        </w:rPr>
        <w:t>I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-х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4961B3">
        <w:rPr>
          <w:rFonts w:ascii="Times New Roman" w:eastAsia="Arial Unicode MS" w:hAnsi="Times New Roman" w:cs="Calibri"/>
          <w:color w:val="00000A"/>
          <w:kern w:val="1"/>
          <w:sz w:val="28"/>
          <w:szCs w:val="28"/>
          <w:vertAlign w:val="superscript"/>
        </w:rPr>
        <w:footnoteReference w:id="10"/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 xml:space="preserve">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При обучении детей с РАС предусматривается специальный подход при комплектовании класса, в котором будет обучаться ребенок с РАС. Обучающиеся с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РАС,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осваивающие 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вариант 8.2.</w:t>
      </w:r>
      <w:r w:rsidRPr="004961B3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</w:rPr>
        <w:t xml:space="preserve"> АООП НОО,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обучаются в среде сверстников со сходным уровнем отставания в развитии в отдельных классах или в отдельных организациях, осуществляющих образовательную деятельность.  </w:t>
      </w:r>
    </w:p>
    <w:p w:rsidR="004961B3" w:rsidRPr="004961B3" w:rsidRDefault="004961B3" w:rsidP="004961B3">
      <w:pPr>
        <w:tabs>
          <w:tab w:val="left" w:pos="360"/>
          <w:tab w:val="left" w:pos="640"/>
        </w:tabs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техническим средствам обучения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 (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РАС, способствуют мотивации учебной деятельности, развивают познавательную активность обучающихся.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техническим средствам обучения обучающихся с РАС, ориентированным на их особые образовательные потребности, относятся: компьютеры 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Информационно-образовательная среда образовательной организации должна включать в себя совокупность технологических средств,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4961B3" w:rsidRPr="004961B3" w:rsidRDefault="004961B3" w:rsidP="004961B3">
      <w:pPr>
        <w:tabs>
          <w:tab w:val="left" w:pos="142"/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учебникам, рабочим тетрадям и специальным дидактическим материалам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освоении </w:t>
      </w:r>
      <w:r w:rsidRPr="00496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варианта 8.2.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НОО обучающиеся с РАС   обучаются или по специальным учебникам, учитывающим особые </w:t>
      </w: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образовательные потребности данной категории обучающихся, или по базовым учебникам для сверстников, не имеющих ограничений здоровья. Данные учебники дополняются специальными, учитывающими особые образовательные потребности обучающихся, приложениями, дидактическими материалами, рабочими тетрадями и пр. на бумажных и/или электронных носителях, обеспечивающими поддержку освоения АООП НОО, способствующим коррекции недостатков психофизического развития обучающихся и более успешному продвижению в общем развитии.</w:t>
      </w:r>
    </w:p>
    <w:p w:rsidR="004961B3" w:rsidRPr="004961B3" w:rsidRDefault="004961B3" w:rsidP="004961B3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образовательные потребности обучающихся с РАС обусловливают необходимость специального подбора дидактического материала</w:t>
      </w:r>
      <w:r w:rsidRPr="004961B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использование натуральной и иллюстративной наглядности</w:t>
      </w:r>
      <w:r w:rsidRPr="004961B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Освоение содержательной области 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«Филология»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предполагает использование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4961B3" w:rsidRPr="004961B3" w:rsidRDefault="004961B3" w:rsidP="004961B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Освоение содержательной области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 xml:space="preserve"> «Математика»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настольных развивающих игр.</w:t>
      </w:r>
    </w:p>
    <w:p w:rsidR="004961B3" w:rsidRPr="004961B3" w:rsidRDefault="004961B3" w:rsidP="004961B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 xml:space="preserve"> 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lastRenderedPageBreak/>
        <w:t xml:space="preserve">«Обществознание и естествознание (Окружающий мир)»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РАС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4961B3" w:rsidRPr="004961B3" w:rsidRDefault="004961B3" w:rsidP="004961B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Специальный учебный и дидактический материал необходим для образования обучающихся с РАС в области 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«Искусство».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РАС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обучающимися с РАС образовательной областью </w:t>
      </w:r>
      <w:r w:rsidRPr="0049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</w:t>
      </w:r>
      <w:r w:rsidRPr="004961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спортивного инвентаря для овладения различными видами физкультурно-спортивной деятельности.</w:t>
      </w:r>
    </w:p>
    <w:p w:rsidR="004961B3" w:rsidRPr="004961B3" w:rsidRDefault="004961B3" w:rsidP="004961B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Для овладения образовательной областью </w:t>
      </w:r>
      <w:r w:rsidRPr="004961B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«Технологии»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обучающимся с РАС необходимо использование специфических инструментов (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) и расходных материалов (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в процессе формирования навыков ручного труда. 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</w:t>
      </w:r>
      <w:r w:rsidRPr="0049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коррекционно-развивающих курсов (занятий) 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обеспечение кабинета тьютора, психолога и зала для проведений занятий по ритмике</w:t>
      </w:r>
      <w:r w:rsidRPr="004961B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Материально-техническое оснащение кабинета тьютора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 игры и игрушки (настольные игры: кубики, мозаики, лото;   наборы игрушек; технические средства обучения (</w:t>
      </w:r>
      <w:r w:rsidRPr="004961B3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CD/DVD – прогрыватели; телевизор;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iCs/>
          <w:color w:val="00000A"/>
          <w:kern w:val="1"/>
          <w:sz w:val="28"/>
          <w:szCs w:val="28"/>
        </w:rPr>
        <w:t xml:space="preserve">Материально-техническое оснащение кабинета </w:t>
      </w:r>
      <w:r w:rsidRPr="004961B3">
        <w:rPr>
          <w:rFonts w:ascii="Times New Roman" w:eastAsia="Arial Unicode MS" w:hAnsi="Times New Roman" w:cs="Times New Roman"/>
          <w:b/>
          <w:bCs/>
          <w:iCs/>
          <w:color w:val="00000A"/>
          <w:kern w:val="1"/>
          <w:sz w:val="28"/>
          <w:szCs w:val="28"/>
        </w:rPr>
        <w:t>психолога</w:t>
      </w:r>
      <w:r w:rsidRPr="004961B3">
        <w:rPr>
          <w:rFonts w:ascii="Times New Roman" w:eastAsia="Arial Unicode MS" w:hAnsi="Times New Roman" w:cs="Times New Roman"/>
          <w:bCs/>
          <w:iCs/>
          <w:color w:val="00000A"/>
          <w:kern w:val="1"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</w:t>
      </w:r>
      <w:r w:rsidRPr="004961B3">
        <w:rPr>
          <w:rFonts w:ascii="Times New Roman" w:eastAsia="Arial Unicode MS" w:hAnsi="Times New Roman" w:cs="Times New Roman"/>
          <w:bCs/>
          <w:iCs/>
          <w:color w:val="00000A"/>
          <w:kern w:val="1"/>
          <w:sz w:val="28"/>
          <w:szCs w:val="28"/>
        </w:rPr>
        <w:lastRenderedPageBreak/>
        <w:t xml:space="preserve">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4961B3" w:rsidRPr="004961B3" w:rsidRDefault="004961B3" w:rsidP="004961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bCs/>
          <w:iCs/>
          <w:color w:val="00000A"/>
          <w:kern w:val="1"/>
          <w:sz w:val="28"/>
          <w:szCs w:val="28"/>
        </w:rPr>
        <w:t xml:space="preserve">Материально-техническое обеспечение </w:t>
      </w:r>
      <w:r w:rsidRPr="004961B3">
        <w:rPr>
          <w:rFonts w:ascii="Times New Roman" w:eastAsia="Arial Unicode MS" w:hAnsi="Times New Roman" w:cs="Times New Roman"/>
          <w:b/>
          <w:bCs/>
          <w:iCs/>
          <w:color w:val="00000A"/>
          <w:kern w:val="1"/>
          <w:sz w:val="28"/>
          <w:szCs w:val="28"/>
        </w:rPr>
        <w:t>зала для проведений занятий по ритмике</w:t>
      </w:r>
      <w:r w:rsidRPr="004961B3">
        <w:rPr>
          <w:rFonts w:ascii="Times New Roman" w:eastAsia="Arial Unicode MS" w:hAnsi="Times New Roman" w:cs="Times New Roman"/>
          <w:bCs/>
          <w:iCs/>
          <w:color w:val="00000A"/>
          <w:kern w:val="1"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4961B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фортепиано (пианино, рояль), баян /аккордеон, скрипка, гитара, клавишный синтезатор); комплект детских музыкальных инструментов (блок-флейта, глокеншпиль/трещотки,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4961B3" w:rsidRPr="004961B3" w:rsidRDefault="004961B3" w:rsidP="004961B3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материально­техническому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ОВЗ.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РАС. Предусматривается материально­техническая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РАС.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aps/>
          <w:color w:val="00000A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 реализации АООП НОО обучающихся с РАС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Информационное обеспечение</w:t>
      </w: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Информационно-методическое обеспечение 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</w:rPr>
        <w:t>реализации АООП НОО обучающихся с РАС</w:t>
      </w:r>
      <w:r w:rsidRPr="00496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4961B3">
        <w:rPr>
          <w:rFonts w:ascii="Times New Roman" w:eastAsia="Arial Unicode MS" w:hAnsi="Times New Roman" w:cs="Times New Roman"/>
          <w:iCs/>
          <w:kern w:val="2"/>
          <w:sz w:val="28"/>
          <w:szCs w:val="28"/>
        </w:rPr>
        <w:t xml:space="preserve">направлено на </w:t>
      </w:r>
      <w:r w:rsidRPr="004961B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961B3">
        <w:rPr>
          <w:rFonts w:ascii="Times New Roman" w:eastAsia="Arial Unicode MS" w:hAnsi="Times New Roman" w:cs="Times New Roman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4961B3" w:rsidRPr="004961B3" w:rsidRDefault="004961B3" w:rsidP="004961B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Необходимую нормативную правовую базу образования обучающихся с РАС.</w:t>
      </w:r>
    </w:p>
    <w:p w:rsidR="004961B3" w:rsidRPr="004961B3" w:rsidRDefault="004961B3" w:rsidP="004961B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4961B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>Характеристики предполагаемых информационных связей участников образовательного процесса.</w:t>
      </w:r>
    </w:p>
    <w:p w:rsidR="004961B3" w:rsidRPr="004961B3" w:rsidRDefault="004961B3" w:rsidP="00C8524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4961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 том числе к электронным образовательным ресурсам, размещенным в федеральных и региональных базах данных. </w:t>
      </w:r>
    </w:p>
    <w:p w:rsidR="004961B3" w:rsidRPr="004961B3" w:rsidRDefault="004961B3" w:rsidP="00C8524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4961B3" w:rsidRPr="004961B3" w:rsidRDefault="004961B3" w:rsidP="004961B3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обучающихся с РАС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4961B3" w:rsidRPr="004961B3" w:rsidRDefault="004961B3" w:rsidP="004961B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p w:rsidR="00041CB4" w:rsidRDefault="004961B3" w:rsidP="004961B3">
      <w:r w:rsidRPr="00496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br w:type="page"/>
      </w:r>
      <w:bookmarkStart w:id="17" w:name="_GoBack"/>
      <w:bookmarkEnd w:id="17"/>
    </w:p>
    <w:sectPr w:rsidR="0004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48" w:rsidRDefault="00C85248" w:rsidP="004961B3">
      <w:pPr>
        <w:spacing w:after="0" w:line="240" w:lineRule="auto"/>
      </w:pPr>
      <w:r>
        <w:separator/>
      </w:r>
    </w:p>
  </w:endnote>
  <w:endnote w:type="continuationSeparator" w:id="0">
    <w:p w:rsidR="00C85248" w:rsidRDefault="00C85248" w:rsidP="0049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48" w:rsidRDefault="00C85248" w:rsidP="004961B3">
      <w:pPr>
        <w:spacing w:after="0" w:line="240" w:lineRule="auto"/>
      </w:pPr>
      <w:r>
        <w:separator/>
      </w:r>
    </w:p>
  </w:footnote>
  <w:footnote w:type="continuationSeparator" w:id="0">
    <w:p w:rsidR="00C85248" w:rsidRDefault="00C85248" w:rsidP="004961B3">
      <w:pPr>
        <w:spacing w:after="0" w:line="240" w:lineRule="auto"/>
      </w:pPr>
      <w:r>
        <w:continuationSeparator/>
      </w:r>
    </w:p>
  </w:footnote>
  <w:footnote w:id="1">
    <w:p w:rsidR="004961B3" w:rsidRPr="00494E95" w:rsidRDefault="004961B3" w:rsidP="004961B3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61F53">
        <w:rPr>
          <w:rStyle w:val="22"/>
        </w:rPr>
        <w:footnoteRef/>
      </w:r>
      <w:r w:rsidRPr="00461F53">
        <w:tab/>
        <w:t xml:space="preserve"> </w:t>
      </w:r>
      <w:r w:rsidRPr="00494E95">
        <w:rPr>
          <w:rFonts w:ascii="Times New Roman" w:hAnsi="Times New Roman" w:cs="Times New Roman"/>
        </w:rPr>
        <w:t xml:space="preserve">Часть 2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94E95">
          <w:rPr>
            <w:rFonts w:ascii="Times New Roman" w:hAnsi="Times New Roman" w:cs="Times New Roman"/>
          </w:rPr>
          <w:t>2012 г</w:t>
        </w:r>
      </w:smartTag>
      <w:r w:rsidRPr="00494E95">
        <w:rPr>
          <w:rFonts w:ascii="Times New Roman" w:hAnsi="Times New Roman" w:cs="Times New Roman"/>
        </w:rPr>
        <w:t>. № 273-ФЗ «Об образовании в Российской Федерации» (Собрание законодательства Российской Федерации, 2012, № 53, ст. 7598; 2013, № 19, ст. 2326; № 23, ст.2878; № 27, ст. 3462; № 30, ст. 4036; № 48, ст. 6165; 2014, № 6, ст. 562, ст. 566;  № 19, ст. 2289; № 22, ст. 2769; № 23, ст. 2933; № 26, ст. 3388; № 30, ст. 4257, ст. 4263).</w:t>
      </w:r>
    </w:p>
  </w:footnote>
  <w:footnote w:id="2">
    <w:p w:rsidR="004961B3" w:rsidRPr="0019103F" w:rsidRDefault="004961B3" w:rsidP="004961B3">
      <w:pPr>
        <w:pStyle w:val="af2"/>
        <w:rPr>
          <w:rFonts w:ascii="Times New Roman" w:hAnsi="Times New Roman" w:cs="Times New Roman"/>
          <w:sz w:val="22"/>
          <w:szCs w:val="22"/>
        </w:rPr>
      </w:pPr>
      <w:r w:rsidRPr="0019103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19103F">
        <w:rPr>
          <w:rFonts w:ascii="Times New Roman" w:eastAsia="MS Mincho" w:hAnsi="Times New Roman" w:cs="Times New Roman"/>
          <w:sz w:val="22"/>
          <w:szCs w:val="22"/>
        </w:rPr>
        <w:t> </w:t>
      </w:r>
      <w:r w:rsidRPr="0019103F">
        <w:rPr>
          <w:rFonts w:ascii="Times New Roman" w:hAnsi="Times New Roman" w:cs="Times New Roman"/>
          <w:sz w:val="22"/>
          <w:szCs w:val="22"/>
        </w:rPr>
        <w:t>Изучается во всех разделах курса.</w:t>
      </w:r>
    </w:p>
    <w:p w:rsidR="004961B3" w:rsidRPr="0019103F" w:rsidRDefault="004961B3" w:rsidP="004961B3">
      <w:pPr>
        <w:pStyle w:val="af2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4961B3" w:rsidRPr="0019103F" w:rsidRDefault="004961B3" w:rsidP="004961B3">
      <w:pPr>
        <w:pStyle w:val="af2"/>
        <w:rPr>
          <w:rFonts w:ascii="Times New Roman" w:hAnsi="Times New Roman" w:cs="Times New Roman"/>
          <w:sz w:val="22"/>
          <w:szCs w:val="22"/>
        </w:rPr>
      </w:pPr>
      <w:r w:rsidRPr="0019103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19103F">
        <w:rPr>
          <w:rFonts w:ascii="Times New Roman" w:eastAsia="MS Mincho" w:hAnsi="Times New Roman" w:cs="Times New Roman"/>
          <w:sz w:val="22"/>
          <w:szCs w:val="22"/>
        </w:rPr>
        <w:t> </w:t>
      </w:r>
      <w:r w:rsidRPr="0019103F">
        <w:rPr>
          <w:rFonts w:ascii="Times New Roman" w:hAnsi="Times New Roman" w:cs="Times New Roman"/>
          <w:sz w:val="22"/>
          <w:szCs w:val="22"/>
        </w:rPr>
        <w:t>Для предупреждения ошибок при письме целесообразно предусмотреть случаи типа «желток», «железный».</w:t>
      </w:r>
    </w:p>
    <w:p w:rsidR="004961B3" w:rsidRPr="0019103F" w:rsidRDefault="004961B3" w:rsidP="004961B3">
      <w:pPr>
        <w:pStyle w:val="af2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4961B3" w:rsidRPr="004B4FBB" w:rsidRDefault="004961B3" w:rsidP="004961B3">
      <w:pPr>
        <w:pStyle w:val="af2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5">
    <w:p w:rsidR="004961B3" w:rsidRPr="00257DA4" w:rsidRDefault="004961B3" w:rsidP="004961B3">
      <w:pPr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3"/>
          <w:sz w:val="20"/>
          <w:szCs w:val="20"/>
        </w:rPr>
        <w:footnoteRef/>
      </w:r>
      <w:r w:rsidRPr="009D3D89">
        <w:rPr>
          <w:sz w:val="20"/>
          <w:szCs w:val="20"/>
        </w:rPr>
        <w:t xml:space="preserve"> </w:t>
      </w:r>
      <w:r w:rsidRPr="00257DA4">
        <w:rPr>
          <w:rFonts w:ascii="Times New Roman" w:hAnsi="Times New Roman" w:cs="Times New Roman"/>
          <w:sz w:val="20"/>
          <w:szCs w:val="20"/>
        </w:rPr>
        <w:t>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</w:footnote>
  <w:footnote w:id="6">
    <w:p w:rsidR="004961B3" w:rsidRDefault="004961B3" w:rsidP="004961B3">
      <w:pPr>
        <w:pStyle w:val="1"/>
        <w:spacing w:before="0" w:after="0" w:line="240" w:lineRule="auto"/>
        <w:jc w:val="both"/>
      </w:pPr>
      <w:r w:rsidRPr="00E0372E">
        <w:rPr>
          <w:rStyle w:val="a3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п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4961B3" w:rsidRDefault="004961B3" w:rsidP="004961B3">
      <w:pPr>
        <w:tabs>
          <w:tab w:val="left" w:pos="2490"/>
        </w:tabs>
      </w:pPr>
      <w:r>
        <w:tab/>
      </w:r>
    </w:p>
  </w:footnote>
  <w:footnote w:id="7">
    <w:p w:rsidR="004961B3" w:rsidRPr="008D6445" w:rsidRDefault="004961B3" w:rsidP="004961B3">
      <w:pPr>
        <w:rPr>
          <w:rStyle w:val="Standard2"/>
          <w:rFonts w:ascii="Times New Roman" w:hAnsi="Times New Roman" w:cs="Times New Roman"/>
        </w:rPr>
      </w:pPr>
      <w:r w:rsidRPr="008D6445">
        <w:rPr>
          <w:rStyle w:val="a3"/>
          <w:rFonts w:ascii="Times New Roman" w:hAnsi="Times New Roman"/>
        </w:rPr>
        <w:footnoteRef/>
      </w:r>
      <w:r w:rsidRPr="008D6445">
        <w:rPr>
          <w:rStyle w:val="Standard2"/>
          <w:rFonts w:ascii="Times New Roman" w:hAnsi="Times New Roman" w:cs="Times New Roman"/>
        </w:rPr>
        <w:t>Ч. 3, ст. 79 Федерального Закона Российской Федерации от 29 декабря 2012г. № 273-фз «Об образовании в Российской Федерации»)</w:t>
      </w:r>
    </w:p>
  </w:footnote>
  <w:footnote w:id="8">
    <w:p w:rsidR="004961B3" w:rsidRPr="00F34DB7" w:rsidRDefault="004961B3" w:rsidP="004961B3">
      <w:pPr>
        <w:pStyle w:val="2"/>
        <w:jc w:val="both"/>
        <w:rPr>
          <w:i w:val="0"/>
          <w:sz w:val="24"/>
          <w:szCs w:val="24"/>
        </w:rPr>
      </w:pPr>
      <w:r w:rsidRPr="00F34DB7">
        <w:rPr>
          <w:rStyle w:val="a3"/>
          <w:rFonts w:ascii="Times New Roman" w:hAnsi="Times New Roman"/>
          <w:b w:val="0"/>
          <w:i w:val="0"/>
          <w:color w:val="auto"/>
          <w:sz w:val="20"/>
          <w:szCs w:val="20"/>
        </w:rPr>
        <w:footnoteRef/>
      </w:r>
      <w:r w:rsidRPr="00F34DB7">
        <w:rPr>
          <w:rFonts w:ascii="Times New Roman" w:hAnsi="Times New Roman"/>
          <w:b w:val="0"/>
          <w:i w:val="0"/>
          <w:color w:val="auto"/>
          <w:sz w:val="20"/>
          <w:szCs w:val="20"/>
        </w:rPr>
        <w:t xml:space="preserve"> 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</w:footnote>
  <w:footnote w:id="9">
    <w:p w:rsidR="004961B3" w:rsidRPr="008D6445" w:rsidRDefault="004961B3" w:rsidP="004961B3">
      <w:pPr>
        <w:jc w:val="both"/>
        <w:rPr>
          <w:rFonts w:ascii="Times New Roman" w:hAnsi="Times New Roman" w:cs="Times New Roman"/>
          <w:sz w:val="18"/>
          <w:szCs w:val="18"/>
        </w:rPr>
      </w:pPr>
      <w:r w:rsidRPr="008D6445">
        <w:rPr>
          <w:rStyle w:val="a3"/>
          <w:rFonts w:ascii="Times New Roman" w:hAnsi="Times New Roman"/>
          <w:sz w:val="18"/>
          <w:szCs w:val="18"/>
        </w:rPr>
        <w:footnoteRef/>
      </w:r>
      <w:r w:rsidRPr="008D6445">
        <w:rPr>
          <w:rFonts w:ascii="Times New Roman" w:hAnsi="Times New Roman" w:cs="Times New Roman"/>
          <w:sz w:val="18"/>
          <w:szCs w:val="18"/>
        </w:rPr>
        <w:t xml:space="preserve"> Ч</w:t>
      </w:r>
      <w:r w:rsidRPr="008D6445">
        <w:rPr>
          <w:rFonts w:ascii="Times New Roman" w:hAnsi="Times New Roman" w:cs="Times New Roman"/>
          <w:caps/>
          <w:sz w:val="18"/>
          <w:szCs w:val="18"/>
        </w:rPr>
        <w:t>асть</w:t>
      </w:r>
      <w:r w:rsidRPr="008D6445">
        <w:rPr>
          <w:rFonts w:ascii="Times New Roman" w:hAnsi="Times New Roman" w:cs="Times New Roman"/>
          <w:sz w:val="18"/>
          <w:szCs w:val="18"/>
        </w:rPr>
        <w:t xml:space="preserve"> 2  </w:t>
      </w:r>
      <w:r w:rsidRPr="008D6445">
        <w:rPr>
          <w:rFonts w:ascii="Times New Roman" w:hAnsi="Times New Roman" w:cs="Times New Roman"/>
          <w:caps/>
          <w:sz w:val="18"/>
          <w:szCs w:val="18"/>
        </w:rPr>
        <w:t>статьи</w:t>
      </w:r>
      <w:r w:rsidRPr="008D6445">
        <w:rPr>
          <w:rFonts w:ascii="Times New Roman" w:hAnsi="Times New Roman" w:cs="Times New Roman"/>
          <w:sz w:val="18"/>
          <w:szCs w:val="18"/>
        </w:rPr>
        <w:t xml:space="preserve"> 99 Ф</w:t>
      </w:r>
      <w:r w:rsidRPr="008D6445">
        <w:rPr>
          <w:rFonts w:ascii="Times New Roman" w:hAnsi="Times New Roman" w:cs="Times New Roman"/>
          <w:caps/>
          <w:sz w:val="18"/>
          <w:szCs w:val="18"/>
        </w:rPr>
        <w:t>едерального</w:t>
      </w:r>
      <w:r w:rsidRPr="008D6445">
        <w:rPr>
          <w:rFonts w:ascii="Times New Roman" w:hAnsi="Times New Roman" w:cs="Times New Roman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sz w:val="18"/>
          <w:szCs w:val="18"/>
        </w:rPr>
        <w:t>закона</w:t>
      </w:r>
      <w:r w:rsidRPr="008D6445">
        <w:rPr>
          <w:rFonts w:ascii="Times New Roman" w:hAnsi="Times New Roman" w:cs="Times New Roman"/>
          <w:sz w:val="18"/>
          <w:szCs w:val="18"/>
        </w:rPr>
        <w:t xml:space="preserve">  Р</w:t>
      </w:r>
      <w:r w:rsidRPr="008D6445">
        <w:rPr>
          <w:rFonts w:ascii="Times New Roman" w:hAnsi="Times New Roman" w:cs="Times New Roman"/>
          <w:caps/>
          <w:sz w:val="18"/>
          <w:szCs w:val="18"/>
        </w:rPr>
        <w:t>оссийской</w:t>
      </w:r>
      <w:r w:rsidRPr="008D6445">
        <w:rPr>
          <w:rFonts w:ascii="Times New Roman" w:hAnsi="Times New Roman" w:cs="Times New Roman"/>
          <w:sz w:val="18"/>
          <w:szCs w:val="18"/>
        </w:rPr>
        <w:t xml:space="preserve"> Ф</w:t>
      </w:r>
      <w:r w:rsidRPr="008D6445">
        <w:rPr>
          <w:rFonts w:ascii="Times New Roman" w:hAnsi="Times New Roman" w:cs="Times New Roman"/>
          <w:caps/>
          <w:sz w:val="18"/>
          <w:szCs w:val="18"/>
        </w:rPr>
        <w:t>едерации</w:t>
      </w:r>
      <w:r w:rsidRPr="008D6445">
        <w:rPr>
          <w:rFonts w:ascii="Times New Roman" w:hAnsi="Times New Roman" w:cs="Times New Roman"/>
          <w:sz w:val="18"/>
          <w:szCs w:val="18"/>
        </w:rPr>
        <w:t xml:space="preserve"> № 273-ФЗ 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«О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б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образовании в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Р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оссийской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Ф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едерации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» (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в ред. 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Ф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едеральных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законов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от 07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.05.2013 №99-ФЗ, от 23.07.2013 № 203-ФЗ).</w:t>
      </w:r>
    </w:p>
  </w:footnote>
  <w:footnote w:id="10">
    <w:p w:rsidR="004961B3" w:rsidRPr="00EE3635" w:rsidRDefault="004961B3" w:rsidP="004961B3">
      <w:pPr>
        <w:pStyle w:val="1"/>
        <w:spacing w:before="0"/>
        <w:jc w:val="both"/>
        <w:rPr>
          <w:b w:val="0"/>
        </w:rPr>
      </w:pPr>
      <w:r w:rsidRPr="00EE3635">
        <w:rPr>
          <w:rStyle w:val="a3"/>
          <w:rFonts w:ascii="Times New Roman" w:hAnsi="Times New Roman"/>
          <w:b w:val="0"/>
          <w:color w:val="auto"/>
          <w:sz w:val="20"/>
          <w:szCs w:val="20"/>
        </w:rPr>
        <w:footnoteRef/>
      </w:r>
      <w:r w:rsidRPr="00EE3635">
        <w:rPr>
          <w:rFonts w:ascii="Times New Roman" w:hAnsi="Times New Roman"/>
          <w:b w:val="0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 w15:restartNumberingAfterBreak="0">
    <w:nsid w:val="005E3BE8"/>
    <w:multiLevelType w:val="hybridMultilevel"/>
    <w:tmpl w:val="FD823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B3"/>
    <w:rsid w:val="00041CB4"/>
    <w:rsid w:val="004961B3"/>
    <w:rsid w:val="00C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61CB-C2A5-46AE-B51D-59B36CE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4961B3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61B3"/>
    <w:pPr>
      <w:keepNext/>
      <w:suppressAutoHyphens/>
      <w:spacing w:before="240" w:after="60" w:line="276" w:lineRule="auto"/>
      <w:outlineLvl w:val="1"/>
    </w:pPr>
    <w:rPr>
      <w:rFonts w:ascii="Arial" w:eastAsia="Arial Unicode MS" w:hAnsi="Arial" w:cs="Arial"/>
      <w:b/>
      <w:bCs/>
      <w:i/>
      <w:iCs/>
      <w:color w:val="00000A"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4961B3"/>
    <w:pPr>
      <w:keepNext/>
      <w:spacing w:before="240" w:after="60" w:line="240" w:lineRule="auto"/>
      <w:jc w:val="center"/>
      <w:outlineLvl w:val="2"/>
    </w:pPr>
    <w:rPr>
      <w:rFonts w:ascii="Calibri" w:eastAsia="Arial Unicode MS" w:hAnsi="Calibri" w:cs="Arial"/>
      <w:b/>
      <w:bCs/>
      <w:i/>
      <w:color w:val="00000A"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4961B3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61B3"/>
    <w:rPr>
      <w:rFonts w:ascii="Arial" w:eastAsia="Arial Unicode MS" w:hAnsi="Arial" w:cs="Arial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4961B3"/>
    <w:rPr>
      <w:rFonts w:ascii="Calibri" w:eastAsia="Arial Unicode MS" w:hAnsi="Calibri" w:cs="Arial"/>
      <w:b/>
      <w:bCs/>
      <w:i/>
      <w:color w:val="00000A"/>
      <w:kern w:val="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1B3"/>
  </w:style>
  <w:style w:type="character" w:styleId="a3">
    <w:name w:val="footnote reference"/>
    <w:rsid w:val="004961B3"/>
    <w:rPr>
      <w:vertAlign w:val="superscript"/>
    </w:rPr>
  </w:style>
  <w:style w:type="paragraph" w:customStyle="1" w:styleId="14TexstOSNOVA1012">
    <w:name w:val="14TexstOSNOVA_10/12"/>
    <w:basedOn w:val="a"/>
    <w:rsid w:val="004961B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5"/>
    <w:rsid w:val="004961B3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4"/>
    <w:rsid w:val="004961B3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4961B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nhideWhenUsed/>
    <w:rsid w:val="004961B3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31">
    <w:name w:val="toc 3"/>
    <w:basedOn w:val="a"/>
    <w:next w:val="a"/>
    <w:autoRedefine/>
    <w:unhideWhenUsed/>
    <w:rsid w:val="004961B3"/>
    <w:pPr>
      <w:tabs>
        <w:tab w:val="right" w:leader="dot" w:pos="9628"/>
      </w:tabs>
      <w:suppressAutoHyphens/>
      <w:spacing w:after="200" w:line="276" w:lineRule="auto"/>
      <w:ind w:firstLine="426"/>
      <w:jc w:val="both"/>
    </w:pPr>
    <w:rPr>
      <w:rFonts w:ascii="Calibri" w:eastAsia="Arial Unicode MS" w:hAnsi="Calibri" w:cs="Calibri"/>
      <w:color w:val="00000A"/>
      <w:kern w:val="1"/>
    </w:rPr>
  </w:style>
  <w:style w:type="character" w:styleId="a6">
    <w:name w:val="Hyperlink"/>
    <w:unhideWhenUsed/>
    <w:rsid w:val="004961B3"/>
    <w:rPr>
      <w:color w:val="0000FF"/>
      <w:u w:val="single"/>
    </w:rPr>
  </w:style>
  <w:style w:type="paragraph" w:styleId="21">
    <w:name w:val="toc 2"/>
    <w:basedOn w:val="a"/>
    <w:next w:val="a"/>
    <w:autoRedefine/>
    <w:unhideWhenUsed/>
    <w:rsid w:val="004961B3"/>
    <w:pPr>
      <w:suppressAutoHyphens/>
      <w:spacing w:after="200" w:line="276" w:lineRule="auto"/>
      <w:ind w:left="220"/>
    </w:pPr>
    <w:rPr>
      <w:rFonts w:ascii="Calibri" w:eastAsia="Arial Unicode MS" w:hAnsi="Calibri" w:cs="Calibri"/>
      <w:color w:val="00000A"/>
      <w:kern w:val="1"/>
    </w:rPr>
  </w:style>
  <w:style w:type="paragraph" w:customStyle="1" w:styleId="p4">
    <w:name w:val="p4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4961B3"/>
  </w:style>
  <w:style w:type="paragraph" w:styleId="a7">
    <w:name w:val="Body Text"/>
    <w:aliases w:val=" Знак Знак"/>
    <w:basedOn w:val="a"/>
    <w:link w:val="a8"/>
    <w:semiHidden/>
    <w:unhideWhenUsed/>
    <w:rsid w:val="004961B3"/>
    <w:pPr>
      <w:suppressAutoHyphens/>
      <w:spacing w:after="120" w:line="276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a8">
    <w:name w:val="Основной текст Знак"/>
    <w:aliases w:val=" Знак Знак Знак1"/>
    <w:basedOn w:val="a0"/>
    <w:link w:val="a7"/>
    <w:semiHidden/>
    <w:rsid w:val="004961B3"/>
    <w:rPr>
      <w:rFonts w:ascii="Calibri" w:eastAsia="Arial Unicode MS" w:hAnsi="Calibri" w:cs="Calibri"/>
      <w:color w:val="00000A"/>
      <w:kern w:val="1"/>
    </w:rPr>
  </w:style>
  <w:style w:type="paragraph" w:customStyle="1" w:styleId="a9">
    <w:name w:val="Основной"/>
    <w:basedOn w:val="a"/>
    <w:rsid w:val="004961B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a">
    <w:name w:val="List Paragraph"/>
    <w:basedOn w:val="a"/>
    <w:qFormat/>
    <w:rsid w:val="004961B3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32">
    <w:name w:val="Заг 3"/>
    <w:basedOn w:val="a"/>
    <w:rsid w:val="004961B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c12">
    <w:name w:val="c12"/>
    <w:basedOn w:val="a0"/>
    <w:rsid w:val="004961B3"/>
  </w:style>
  <w:style w:type="paragraph" w:customStyle="1" w:styleId="c11">
    <w:name w:val="c11"/>
    <w:basedOn w:val="a"/>
    <w:rsid w:val="0049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4961B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c">
    <w:name w:val="Нижний колонтитул Знак"/>
    <w:basedOn w:val="a0"/>
    <w:link w:val="ab"/>
    <w:rsid w:val="004961B3"/>
    <w:rPr>
      <w:rFonts w:ascii="Calibri" w:eastAsia="Arial Unicode MS" w:hAnsi="Calibri" w:cs="Times New Roman"/>
      <w:color w:val="00000A"/>
      <w:kern w:val="1"/>
    </w:rPr>
  </w:style>
  <w:style w:type="paragraph" w:customStyle="1" w:styleId="ConsPlusNormal">
    <w:name w:val="ConsPlusNormal"/>
    <w:rsid w:val="00496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Normal (Web)"/>
    <w:basedOn w:val="a"/>
    <w:rsid w:val="004961B3"/>
    <w:pPr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961B3"/>
    <w:pPr>
      <w:suppressAutoHyphens/>
      <w:spacing w:after="0" w:line="36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e">
    <w:name w:val="Символ сноски"/>
    <w:rsid w:val="004961B3"/>
    <w:rPr>
      <w:vertAlign w:val="superscript"/>
    </w:rPr>
  </w:style>
  <w:style w:type="character" w:customStyle="1" w:styleId="14">
    <w:name w:val="Знак сноски1"/>
    <w:rsid w:val="004961B3"/>
    <w:rPr>
      <w:vertAlign w:val="superscript"/>
    </w:rPr>
  </w:style>
  <w:style w:type="character" w:customStyle="1" w:styleId="22">
    <w:name w:val="Знак сноски2"/>
    <w:rsid w:val="004961B3"/>
    <w:rPr>
      <w:vertAlign w:val="superscript"/>
    </w:rPr>
  </w:style>
  <w:style w:type="paragraph" w:customStyle="1" w:styleId="Standard">
    <w:name w:val="Standard"/>
    <w:link w:val="Standard0"/>
    <w:rsid w:val="004961B3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961B3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styleId="af">
    <w:name w:val="Body Text Indent"/>
    <w:aliases w:val=" Знак"/>
    <w:basedOn w:val="a"/>
    <w:link w:val="af0"/>
    <w:rsid w:val="004961B3"/>
    <w:pPr>
      <w:suppressAutoHyphens/>
      <w:spacing w:after="120" w:line="276" w:lineRule="auto"/>
      <w:ind w:left="283"/>
    </w:pPr>
    <w:rPr>
      <w:rFonts w:ascii="Calibri" w:eastAsia="Arial Unicode MS" w:hAnsi="Calibri" w:cs="Calibri"/>
      <w:color w:val="00000A"/>
      <w:kern w:val="1"/>
    </w:rPr>
  </w:style>
  <w:style w:type="character" w:customStyle="1" w:styleId="af0">
    <w:name w:val="Основной текст с отступом Знак"/>
    <w:basedOn w:val="a0"/>
    <w:link w:val="af"/>
    <w:rsid w:val="004961B3"/>
    <w:rPr>
      <w:rFonts w:ascii="Calibri" w:eastAsia="Arial Unicode MS" w:hAnsi="Calibri" w:cs="Calibri"/>
      <w:color w:val="00000A"/>
      <w:kern w:val="1"/>
    </w:rPr>
  </w:style>
  <w:style w:type="character" w:customStyle="1" w:styleId="120">
    <w:name w:val="Знак сноски12"/>
    <w:rsid w:val="004961B3"/>
    <w:rPr>
      <w:vertAlign w:val="superscript"/>
    </w:rPr>
  </w:style>
  <w:style w:type="character" w:customStyle="1" w:styleId="Standard1">
    <w:name w:val="Standard Знак1"/>
    <w:locked/>
    <w:rsid w:val="004961B3"/>
    <w:rPr>
      <w:rFonts w:eastAsia="SimSun"/>
      <w:kern w:val="1"/>
      <w:sz w:val="28"/>
      <w:szCs w:val="28"/>
      <w:lang w:val="ru-RU" w:eastAsia="zh-CN" w:bidi="ar-SA"/>
    </w:rPr>
  </w:style>
  <w:style w:type="paragraph" w:customStyle="1" w:styleId="NormalWeb1">
    <w:name w:val="Normal (Web)1"/>
    <w:basedOn w:val="a"/>
    <w:rsid w:val="004961B3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2">
    <w:name w:val="Standard Знак Знак"/>
    <w:basedOn w:val="a0"/>
    <w:rsid w:val="004961B3"/>
    <w:rPr>
      <w:rFonts w:ascii="Arial" w:eastAsia="SimSun" w:hAnsi="Arial" w:cs="Arial"/>
      <w:kern w:val="3"/>
      <w:sz w:val="24"/>
      <w:szCs w:val="24"/>
      <w:lang w:val="ru-RU" w:eastAsia="zh-CN" w:bidi="ar-SA"/>
    </w:rPr>
  </w:style>
  <w:style w:type="paragraph" w:customStyle="1" w:styleId="18TexstSPISOK1">
    <w:name w:val="18TexstSPISOK_1"/>
    <w:aliases w:val="1"/>
    <w:basedOn w:val="a"/>
    <w:rsid w:val="004961B3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1">
    <w:name w:val="Буллит"/>
    <w:basedOn w:val="a9"/>
    <w:rsid w:val="004961B3"/>
    <w:pPr>
      <w:ind w:firstLine="244"/>
    </w:pPr>
  </w:style>
  <w:style w:type="character" w:customStyle="1" w:styleId="15">
    <w:name w:val="Сноска1"/>
    <w:rsid w:val="004961B3"/>
    <w:rPr>
      <w:rFonts w:ascii="Times New Roman" w:hAnsi="Times New Roman" w:cs="Times New Roman"/>
      <w:vertAlign w:val="superscript"/>
    </w:rPr>
  </w:style>
  <w:style w:type="paragraph" w:customStyle="1" w:styleId="4">
    <w:name w:val="Заг 4"/>
    <w:basedOn w:val="32"/>
    <w:rsid w:val="004961B3"/>
    <w:rPr>
      <w:b w:val="0"/>
      <w:bCs w:val="0"/>
    </w:rPr>
  </w:style>
  <w:style w:type="paragraph" w:customStyle="1" w:styleId="af2">
    <w:name w:val="Сноска"/>
    <w:basedOn w:val="a9"/>
    <w:rsid w:val="004961B3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9"/>
    <w:rsid w:val="004961B3"/>
    <w:pPr>
      <w:spacing w:before="113" w:after="28"/>
      <w:jc w:val="center"/>
    </w:pPr>
    <w:rPr>
      <w:b/>
      <w:bCs/>
      <w:i/>
      <w:iCs/>
    </w:rPr>
  </w:style>
  <w:style w:type="paragraph" w:customStyle="1" w:styleId="23">
    <w:name w:val="Абзац списка2"/>
    <w:basedOn w:val="a"/>
    <w:rsid w:val="004961B3"/>
    <w:pPr>
      <w:widowControl w:val="0"/>
      <w:suppressAutoHyphens/>
      <w:spacing w:after="0" w:line="360" w:lineRule="auto"/>
      <w:ind w:left="720"/>
    </w:pPr>
    <w:rPr>
      <w:rFonts w:ascii="Times New Roman" w:eastAsia="SimSun" w:hAnsi="Times New Roman" w:cs="Mangal"/>
      <w:caps/>
      <w:kern w:val="1"/>
      <w:sz w:val="24"/>
      <w:szCs w:val="24"/>
      <w:lang w:eastAsia="zh-CN" w:bidi="hi-IN"/>
    </w:rPr>
  </w:style>
  <w:style w:type="paragraph" w:customStyle="1" w:styleId="af4">
    <w:name w:val="А ОСН ТЕКСТ Знак Знак"/>
    <w:basedOn w:val="a"/>
    <w:link w:val="af5"/>
    <w:rsid w:val="004961B3"/>
    <w:pPr>
      <w:spacing w:after="0" w:line="360" w:lineRule="auto"/>
      <w:ind w:firstLine="454"/>
      <w:jc w:val="both"/>
    </w:pPr>
    <w:rPr>
      <w:rFonts w:ascii="Calibri" w:eastAsia="Arial Unicode MS" w:hAnsi="Calibri" w:cs="Calibri"/>
      <w:caps/>
      <w:color w:val="000000"/>
      <w:kern w:val="1"/>
      <w:sz w:val="28"/>
      <w:lang w:eastAsia="ru-RU"/>
    </w:rPr>
  </w:style>
  <w:style w:type="character" w:customStyle="1" w:styleId="af5">
    <w:name w:val="А ОСН ТЕКСТ Знак Знак Знак"/>
    <w:link w:val="af4"/>
    <w:rsid w:val="004961B3"/>
    <w:rPr>
      <w:rFonts w:ascii="Calibri" w:eastAsia="Arial Unicode MS" w:hAnsi="Calibri" w:cs="Calibri"/>
      <w:caps/>
      <w:color w:val="000000"/>
      <w:kern w:val="1"/>
      <w:sz w:val="28"/>
      <w:lang w:eastAsia="ru-RU"/>
    </w:rPr>
  </w:style>
  <w:style w:type="character" w:customStyle="1" w:styleId="16">
    <w:name w:val="Основной текст + Курсив1"/>
    <w:rsid w:val="004961B3"/>
    <w:rPr>
      <w:rFonts w:ascii="Times New Roman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af6">
    <w:name w:val="А_основной Знак Знак"/>
    <w:basedOn w:val="a"/>
    <w:link w:val="af7"/>
    <w:rsid w:val="004961B3"/>
    <w:pPr>
      <w:spacing w:after="0" w:line="360" w:lineRule="auto"/>
      <w:ind w:firstLine="454"/>
      <w:jc w:val="both"/>
    </w:pPr>
    <w:rPr>
      <w:rFonts w:ascii="Calibri" w:eastAsia="Arial Unicode MS" w:hAnsi="Calibri" w:cs="Calibri"/>
      <w:color w:val="00000A"/>
      <w:kern w:val="1"/>
      <w:sz w:val="28"/>
    </w:rPr>
  </w:style>
  <w:style w:type="character" w:customStyle="1" w:styleId="af7">
    <w:name w:val="А_основной Знак Знак Знак"/>
    <w:link w:val="af6"/>
    <w:rsid w:val="004961B3"/>
    <w:rPr>
      <w:rFonts w:ascii="Calibri" w:eastAsia="Arial Unicode MS" w:hAnsi="Calibri" w:cs="Calibri"/>
      <w:color w:val="00000A"/>
      <w:kern w:val="1"/>
      <w:sz w:val="28"/>
    </w:rPr>
  </w:style>
  <w:style w:type="paragraph" w:customStyle="1" w:styleId="Default">
    <w:name w:val="Default"/>
    <w:rsid w:val="0049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qFormat/>
    <w:rsid w:val="004961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А_основной Знак"/>
    <w:basedOn w:val="a"/>
    <w:rsid w:val="004961B3"/>
    <w:pPr>
      <w:spacing w:after="0" w:line="360" w:lineRule="auto"/>
      <w:ind w:firstLine="454"/>
      <w:jc w:val="both"/>
    </w:pPr>
    <w:rPr>
      <w:rFonts w:ascii="Times New Roman" w:eastAsia="Times New Roman" w:hAnsi="Times New Roman" w:cs="Calibri"/>
      <w:color w:val="00000A"/>
      <w:kern w:val="1"/>
      <w:sz w:val="28"/>
    </w:rPr>
  </w:style>
  <w:style w:type="character" w:customStyle="1" w:styleId="s2">
    <w:name w:val="s2"/>
    <w:rsid w:val="004961B3"/>
  </w:style>
  <w:style w:type="character" w:customStyle="1" w:styleId="s5">
    <w:name w:val="s5"/>
    <w:rsid w:val="004961B3"/>
  </w:style>
  <w:style w:type="paragraph" w:customStyle="1" w:styleId="p16">
    <w:name w:val="p16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3">
    <w:name w:val="s13"/>
    <w:rsid w:val="004961B3"/>
  </w:style>
  <w:style w:type="paragraph" w:customStyle="1" w:styleId="p22">
    <w:name w:val="p22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2">
    <w:name w:val="s12"/>
    <w:rsid w:val="004961B3"/>
  </w:style>
  <w:style w:type="paragraph" w:customStyle="1" w:styleId="p28">
    <w:name w:val="p28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9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Body Text Indent 2 Char"/>
    <w:basedOn w:val="a"/>
    <w:link w:val="25"/>
    <w:rsid w:val="004961B3"/>
    <w:pPr>
      <w:suppressAutoHyphens/>
      <w:spacing w:after="120" w:line="480" w:lineRule="auto"/>
      <w:ind w:left="283"/>
    </w:pPr>
    <w:rPr>
      <w:rFonts w:ascii="Calibri" w:eastAsia="Arial Unicode MS" w:hAnsi="Calibri" w:cs="Calibri"/>
      <w:color w:val="00000A"/>
      <w:kern w:val="1"/>
    </w:rPr>
  </w:style>
  <w:style w:type="character" w:customStyle="1" w:styleId="25">
    <w:name w:val="Основной текст с отступом 2 Знак"/>
    <w:aliases w:val="Body Text Indent 2 Char Знак"/>
    <w:basedOn w:val="a0"/>
    <w:link w:val="24"/>
    <w:rsid w:val="004961B3"/>
    <w:rPr>
      <w:rFonts w:ascii="Calibri" w:eastAsia="Arial Unicode MS" w:hAnsi="Calibri" w:cs="Calibri"/>
      <w:color w:val="00000A"/>
      <w:kern w:val="1"/>
    </w:rPr>
  </w:style>
  <w:style w:type="paragraph" w:styleId="afa">
    <w:name w:val="header"/>
    <w:aliases w:val="Header Char"/>
    <w:basedOn w:val="a"/>
    <w:link w:val="afb"/>
    <w:unhideWhenUsed/>
    <w:rsid w:val="004961B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afb">
    <w:name w:val="Верхний колонтитул Знак"/>
    <w:aliases w:val="Header Char Знак"/>
    <w:basedOn w:val="a0"/>
    <w:link w:val="afa"/>
    <w:rsid w:val="004961B3"/>
    <w:rPr>
      <w:rFonts w:ascii="Calibri" w:eastAsia="Arial Unicode MS" w:hAnsi="Calibri" w:cs="Calibri"/>
      <w:color w:val="00000A"/>
      <w:kern w:val="1"/>
    </w:rPr>
  </w:style>
  <w:style w:type="character" w:customStyle="1" w:styleId="apple-converted-space">
    <w:name w:val="apple-converted-space"/>
    <w:rsid w:val="004961B3"/>
  </w:style>
  <w:style w:type="character" w:customStyle="1" w:styleId="apple-style-span">
    <w:name w:val="apple-style-span"/>
    <w:rsid w:val="004961B3"/>
  </w:style>
  <w:style w:type="paragraph" w:customStyle="1" w:styleId="afc">
    <w:name w:val="А ОСН ТЕКСТ"/>
    <w:basedOn w:val="a"/>
    <w:rsid w:val="004961B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ru-RU"/>
    </w:rPr>
  </w:style>
  <w:style w:type="paragraph" w:customStyle="1" w:styleId="Pa7">
    <w:name w:val="Pa7"/>
    <w:basedOn w:val="a"/>
    <w:next w:val="a"/>
    <w:rsid w:val="004961B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9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rsid w:val="004961B3"/>
    <w:pPr>
      <w:widowControl w:val="0"/>
      <w:autoSpaceDN w:val="0"/>
      <w:spacing w:after="12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26">
    <w:name w:val="Body Text 2"/>
    <w:basedOn w:val="a"/>
    <w:link w:val="27"/>
    <w:rsid w:val="004961B3"/>
    <w:pPr>
      <w:suppressAutoHyphens/>
      <w:spacing w:after="120" w:line="480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27">
    <w:name w:val="Основной текст 2 Знак"/>
    <w:basedOn w:val="a0"/>
    <w:link w:val="26"/>
    <w:rsid w:val="004961B3"/>
    <w:rPr>
      <w:rFonts w:ascii="Calibri" w:eastAsia="Arial Unicode MS" w:hAnsi="Calibri" w:cs="Calibri"/>
      <w:color w:val="00000A"/>
      <w:kern w:val="1"/>
    </w:rPr>
  </w:style>
  <w:style w:type="paragraph" w:customStyle="1" w:styleId="17">
    <w:name w:val="Без интервала1"/>
    <w:link w:val="NoSpacing"/>
    <w:rsid w:val="004961B3"/>
    <w:pPr>
      <w:spacing w:after="0" w:line="240" w:lineRule="auto"/>
    </w:pPr>
    <w:rPr>
      <w:rFonts w:ascii="Cambria" w:eastAsia="Arial Unicode MS" w:hAnsi="Cambria" w:cs="Calibri"/>
      <w:color w:val="00000A"/>
      <w:kern w:val="1"/>
    </w:rPr>
  </w:style>
  <w:style w:type="character" w:customStyle="1" w:styleId="NoSpacing">
    <w:name w:val="No Spacing Знак"/>
    <w:link w:val="17"/>
    <w:locked/>
    <w:rsid w:val="004961B3"/>
    <w:rPr>
      <w:rFonts w:ascii="Cambria" w:eastAsia="Arial Unicode MS" w:hAnsi="Cambria" w:cs="Calibri"/>
      <w:color w:val="00000A"/>
      <w:kern w:val="1"/>
    </w:rPr>
  </w:style>
  <w:style w:type="paragraph" w:customStyle="1" w:styleId="afd">
    <w:name w:val="Абзац"/>
    <w:basedOn w:val="a"/>
    <w:rsid w:val="004961B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4961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Char">
    <w:name w:val="Body Text Char"/>
    <w:basedOn w:val="a0"/>
    <w:rsid w:val="004961B3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character" w:customStyle="1" w:styleId="blk">
    <w:name w:val="blk"/>
    <w:basedOn w:val="a0"/>
    <w:rsid w:val="004961B3"/>
  </w:style>
  <w:style w:type="paragraph" w:customStyle="1" w:styleId="09PodZAG">
    <w:name w:val="09PodZAG_п/ж"/>
    <w:basedOn w:val="a"/>
    <w:rsid w:val="004961B3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character" w:customStyle="1" w:styleId="Heading1Char">
    <w:name w:val="Heading 1 Char"/>
    <w:basedOn w:val="a0"/>
    <w:rsid w:val="004961B3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basedOn w:val="a0"/>
    <w:rsid w:val="004961B3"/>
    <w:rPr>
      <w:rFonts w:ascii="Calibri" w:hAnsi="Calibri" w:cs="Calibri"/>
      <w:color w:val="00000A"/>
      <w:kern w:val="1"/>
      <w:sz w:val="24"/>
      <w:szCs w:val="24"/>
      <w:lang w:eastAsia="ru-RU" w:bidi="ar-SA"/>
    </w:rPr>
  </w:style>
  <w:style w:type="character" w:customStyle="1" w:styleId="FootnoteTextChar">
    <w:name w:val="Footnote Text Char"/>
    <w:basedOn w:val="a0"/>
    <w:rsid w:val="004961B3"/>
    <w:rPr>
      <w:rFonts w:ascii="Calibri" w:hAnsi="Calibri" w:cs="Calibri"/>
      <w:color w:val="00000A"/>
      <w:kern w:val="1"/>
      <w:sz w:val="24"/>
      <w:szCs w:val="24"/>
      <w:lang w:eastAsia="ru-RU"/>
    </w:rPr>
  </w:style>
  <w:style w:type="paragraph" w:customStyle="1" w:styleId="28">
    <w:name w:val="Заг 2"/>
    <w:basedOn w:val="a"/>
    <w:rsid w:val="004961B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Calibri" w:hAnsi="PragmaticaC" w:cs="PragmaticaC"/>
      <w:b/>
      <w:bCs/>
      <w:color w:val="00000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4961B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e">
    <w:name w:val="Таблица"/>
    <w:basedOn w:val="a9"/>
    <w:rsid w:val="004961B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eastAsia="Calibri"/>
      <w:sz w:val="19"/>
      <w:szCs w:val="19"/>
    </w:rPr>
  </w:style>
  <w:style w:type="paragraph" w:styleId="33">
    <w:name w:val="Body Text 3"/>
    <w:basedOn w:val="a"/>
    <w:link w:val="34"/>
    <w:rsid w:val="004961B3"/>
    <w:pPr>
      <w:spacing w:after="120" w:line="360" w:lineRule="auto"/>
      <w:jc w:val="both"/>
    </w:pPr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961B3"/>
    <w:rPr>
      <w:rFonts w:ascii="Calibri" w:eastAsia="Arial Unicode MS" w:hAnsi="Calibri" w:cs="Calibri"/>
      <w:color w:val="00000A"/>
      <w:kern w:val="1"/>
      <w:sz w:val="16"/>
      <w:szCs w:val="16"/>
    </w:rPr>
  </w:style>
  <w:style w:type="paragraph" w:styleId="HTML">
    <w:name w:val="HTML Preformatted"/>
    <w:basedOn w:val="a"/>
    <w:link w:val="HTML0"/>
    <w:rsid w:val="0049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A"/>
      <w:kern w:val="1"/>
      <w:lang w:eastAsia="ru-RU"/>
    </w:rPr>
  </w:style>
  <w:style w:type="character" w:customStyle="1" w:styleId="HTML0">
    <w:name w:val="Стандартный HTML Знак"/>
    <w:basedOn w:val="a0"/>
    <w:link w:val="HTML"/>
    <w:rsid w:val="004961B3"/>
    <w:rPr>
      <w:rFonts w:ascii="Courier New" w:eastAsia="Arial Unicode MS" w:hAnsi="Courier New" w:cs="Courier New"/>
      <w:color w:val="00000A"/>
      <w:kern w:val="1"/>
      <w:lang w:eastAsia="ru-RU"/>
    </w:rPr>
  </w:style>
  <w:style w:type="character" w:customStyle="1" w:styleId="Arial">
    <w:name w:val="Основной текст + Arial"/>
    <w:rsid w:val="004961B3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">
    <w:name w:val="Основной текст + Полужирный"/>
    <w:rsid w:val="004961B3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961B3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961B3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961B3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0">
    <w:name w:val="Основной текст + Курсив"/>
    <w:rsid w:val="004961B3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9">
    <w:name w:val="Основной текст (2)"/>
    <w:basedOn w:val="a"/>
    <w:rsid w:val="004961B3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kern w:val="1"/>
      <w:sz w:val="17"/>
      <w:szCs w:val="17"/>
      <w:lang w:eastAsia="zh-CN"/>
    </w:rPr>
  </w:style>
  <w:style w:type="paragraph" w:customStyle="1" w:styleId="p2">
    <w:name w:val="p2"/>
    <w:basedOn w:val="a"/>
    <w:rsid w:val="004961B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1">
    <w:name w:val="Текст выноски Знак"/>
    <w:basedOn w:val="a0"/>
    <w:link w:val="aff2"/>
    <w:semiHidden/>
    <w:rsid w:val="004961B3"/>
    <w:rPr>
      <w:rFonts w:ascii="Tahoma" w:hAnsi="Tahoma" w:cs="Tahoma"/>
      <w:color w:val="00000A"/>
      <w:kern w:val="1"/>
      <w:sz w:val="16"/>
      <w:szCs w:val="16"/>
    </w:rPr>
  </w:style>
  <w:style w:type="paragraph" w:styleId="aff2">
    <w:name w:val="Balloon Text"/>
    <w:basedOn w:val="a"/>
    <w:link w:val="aff1"/>
    <w:semiHidden/>
    <w:rsid w:val="004961B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character" w:customStyle="1" w:styleId="18">
    <w:name w:val="Текст выноски Знак1"/>
    <w:basedOn w:val="a0"/>
    <w:rsid w:val="004961B3"/>
    <w:rPr>
      <w:rFonts w:ascii="Segoe UI" w:hAnsi="Segoe UI" w:cs="Segoe UI"/>
      <w:sz w:val="18"/>
      <w:szCs w:val="18"/>
    </w:rPr>
  </w:style>
  <w:style w:type="character" w:customStyle="1" w:styleId="aff3">
    <w:name w:val="Текст концевой сноски Знак"/>
    <w:basedOn w:val="a0"/>
    <w:link w:val="aff4"/>
    <w:semiHidden/>
    <w:rsid w:val="004961B3"/>
    <w:rPr>
      <w:rFonts w:ascii="Calibri" w:hAnsi="Calibri" w:cs="Calibri"/>
      <w:color w:val="00000A"/>
      <w:kern w:val="1"/>
    </w:rPr>
  </w:style>
  <w:style w:type="paragraph" w:styleId="aff4">
    <w:name w:val="endnote text"/>
    <w:basedOn w:val="a"/>
    <w:link w:val="aff3"/>
    <w:semiHidden/>
    <w:rsid w:val="004961B3"/>
    <w:pPr>
      <w:suppressAutoHyphens/>
      <w:spacing w:after="200" w:line="276" w:lineRule="auto"/>
    </w:pPr>
    <w:rPr>
      <w:rFonts w:ascii="Calibri" w:hAnsi="Calibri" w:cs="Calibri"/>
      <w:color w:val="00000A"/>
      <w:kern w:val="1"/>
    </w:rPr>
  </w:style>
  <w:style w:type="character" w:customStyle="1" w:styleId="19">
    <w:name w:val="Текст концевой сноски Знак1"/>
    <w:basedOn w:val="a0"/>
    <w:uiPriority w:val="99"/>
    <w:semiHidden/>
    <w:rsid w:val="004961B3"/>
    <w:rPr>
      <w:sz w:val="20"/>
      <w:szCs w:val="20"/>
    </w:rPr>
  </w:style>
  <w:style w:type="paragraph" w:customStyle="1" w:styleId="aff5">
    <w:name w:val="Базовый"/>
    <w:rsid w:val="004961B3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s4">
    <w:name w:val="s4"/>
    <w:rsid w:val="004961B3"/>
  </w:style>
  <w:style w:type="paragraph" w:customStyle="1" w:styleId="p3">
    <w:name w:val="p3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4961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  <w:style w:type="character" w:customStyle="1" w:styleId="BodyText2Char">
    <w:name w:val="Body Text 2 Char"/>
    <w:basedOn w:val="a0"/>
    <w:rsid w:val="004961B3"/>
    <w:rPr>
      <w:rFonts w:ascii="Calibri" w:hAnsi="Calibri" w:cs="Calibri"/>
    </w:rPr>
  </w:style>
  <w:style w:type="paragraph" w:customStyle="1" w:styleId="1a">
    <w:name w:val="Текст сноски1"/>
    <w:basedOn w:val="a"/>
    <w:rsid w:val="004961B3"/>
    <w:pPr>
      <w:spacing w:after="0" w:line="240" w:lineRule="auto"/>
    </w:pPr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character" w:styleId="aff6">
    <w:name w:val="Emphasis"/>
    <w:basedOn w:val="a0"/>
    <w:qFormat/>
    <w:rsid w:val="004961B3"/>
    <w:rPr>
      <w:rFonts w:cs="Times New Roman"/>
      <w:i/>
      <w:iCs/>
    </w:rPr>
  </w:style>
  <w:style w:type="paragraph" w:customStyle="1" w:styleId="Heading">
    <w:name w:val="Heading"/>
    <w:rsid w:val="004961B3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961B3"/>
    <w:pPr>
      <w:suppressAutoHyphens/>
      <w:spacing w:after="0" w:line="240" w:lineRule="auto"/>
      <w:ind w:left="540" w:hanging="54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0">
    <w:name w:val="c0"/>
    <w:rsid w:val="004961B3"/>
  </w:style>
  <w:style w:type="character" w:customStyle="1" w:styleId="s8">
    <w:name w:val="s8"/>
    <w:rsid w:val="004961B3"/>
  </w:style>
  <w:style w:type="character" w:customStyle="1" w:styleId="s7">
    <w:name w:val="s7"/>
    <w:rsid w:val="004961B3"/>
  </w:style>
  <w:style w:type="paragraph" w:customStyle="1" w:styleId="p14">
    <w:name w:val="p14"/>
    <w:basedOn w:val="a"/>
    <w:rsid w:val="004961B3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p20">
    <w:name w:val="p20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1">
    <w:name w:val="s11"/>
    <w:rsid w:val="004961B3"/>
  </w:style>
  <w:style w:type="paragraph" w:customStyle="1" w:styleId="p19">
    <w:name w:val="p19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961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5">
    <w:name w:val="s15"/>
    <w:rsid w:val="004961B3"/>
  </w:style>
  <w:style w:type="paragraph" w:customStyle="1" w:styleId="p37">
    <w:name w:val="p37"/>
    <w:basedOn w:val="a"/>
    <w:rsid w:val="004961B3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Footnote">
    <w:name w:val="Footnote"/>
    <w:rsid w:val="004961B3"/>
    <w:pPr>
      <w:suppressLineNumbers/>
      <w:spacing w:after="0" w:line="360" w:lineRule="auto"/>
      <w:ind w:left="283" w:hanging="283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omments">
    <w:name w:val="comments"/>
    <w:rsid w:val="004961B3"/>
  </w:style>
  <w:style w:type="character" w:customStyle="1" w:styleId="aff7">
    <w:name w:val="Подзаголовок Знак"/>
    <w:basedOn w:val="a0"/>
    <w:rsid w:val="004961B3"/>
    <w:rPr>
      <w:rFonts w:ascii="Arial" w:hAnsi="Arial" w:cs="Arial"/>
      <w:i/>
      <w:iCs/>
      <w:sz w:val="28"/>
      <w:szCs w:val="28"/>
    </w:rPr>
  </w:style>
  <w:style w:type="character" w:customStyle="1" w:styleId="aff8">
    <w:name w:val="Отступ основного текста Знак"/>
    <w:basedOn w:val="a0"/>
    <w:rsid w:val="004961B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1">
    <w:name w:val="c1"/>
    <w:rsid w:val="004961B3"/>
  </w:style>
  <w:style w:type="character" w:customStyle="1" w:styleId="-">
    <w:name w:val="Интернет-ссылка"/>
    <w:basedOn w:val="a0"/>
    <w:rsid w:val="004961B3"/>
    <w:rPr>
      <w:rFonts w:cs="Times New Roman"/>
      <w:color w:val="0000FF"/>
      <w:u w:val="single"/>
      <w:lang w:val="uz-Cyrl-UZ" w:eastAsia="uz-Cyrl-UZ"/>
    </w:rPr>
  </w:style>
  <w:style w:type="character" w:customStyle="1" w:styleId="aff9">
    <w:name w:val="Выделение жирным"/>
    <w:basedOn w:val="a0"/>
    <w:rsid w:val="004961B3"/>
    <w:rPr>
      <w:rFonts w:cs="Times New Roman"/>
      <w:b/>
      <w:bCs/>
    </w:rPr>
  </w:style>
  <w:style w:type="character" w:customStyle="1" w:styleId="c7">
    <w:name w:val="c7"/>
    <w:basedOn w:val="a0"/>
    <w:rsid w:val="004961B3"/>
    <w:rPr>
      <w:rFonts w:cs="Times New Roman"/>
    </w:rPr>
  </w:style>
  <w:style w:type="character" w:customStyle="1" w:styleId="ListLabel1">
    <w:name w:val="ListLabel 1"/>
    <w:rsid w:val="004961B3"/>
  </w:style>
  <w:style w:type="character" w:customStyle="1" w:styleId="affa">
    <w:name w:val="Привязка сноски"/>
    <w:rsid w:val="004961B3"/>
    <w:rPr>
      <w:vertAlign w:val="superscript"/>
    </w:rPr>
  </w:style>
  <w:style w:type="character" w:customStyle="1" w:styleId="affb">
    <w:name w:val="Привязка концевой сноски"/>
    <w:rsid w:val="004961B3"/>
    <w:rPr>
      <w:vertAlign w:val="superscript"/>
    </w:rPr>
  </w:style>
  <w:style w:type="character" w:customStyle="1" w:styleId="ListLabel2">
    <w:name w:val="ListLabel 2"/>
    <w:rsid w:val="004961B3"/>
  </w:style>
  <w:style w:type="character" w:customStyle="1" w:styleId="ListLabel3">
    <w:name w:val="ListLabel 3"/>
    <w:rsid w:val="004961B3"/>
  </w:style>
  <w:style w:type="character" w:customStyle="1" w:styleId="ListLabel4">
    <w:name w:val="ListLabel 4"/>
    <w:rsid w:val="004961B3"/>
  </w:style>
  <w:style w:type="character" w:customStyle="1" w:styleId="ListLabel5">
    <w:name w:val="ListLabel 5"/>
    <w:rsid w:val="004961B3"/>
  </w:style>
  <w:style w:type="character" w:customStyle="1" w:styleId="ListLabel6">
    <w:name w:val="ListLabel 6"/>
    <w:rsid w:val="004961B3"/>
  </w:style>
  <w:style w:type="character" w:customStyle="1" w:styleId="ListLabel7">
    <w:name w:val="ListLabel 7"/>
    <w:rsid w:val="004961B3"/>
  </w:style>
  <w:style w:type="character" w:customStyle="1" w:styleId="ListLabel8">
    <w:name w:val="ListLabel 8"/>
    <w:rsid w:val="004961B3"/>
  </w:style>
  <w:style w:type="character" w:customStyle="1" w:styleId="ListLabel9">
    <w:name w:val="ListLabel 9"/>
    <w:rsid w:val="004961B3"/>
  </w:style>
  <w:style w:type="character" w:customStyle="1" w:styleId="ListLabel10">
    <w:name w:val="ListLabel 10"/>
    <w:rsid w:val="004961B3"/>
  </w:style>
  <w:style w:type="character" w:customStyle="1" w:styleId="ListLabel11">
    <w:name w:val="ListLabel 11"/>
    <w:rsid w:val="004961B3"/>
  </w:style>
  <w:style w:type="character" w:customStyle="1" w:styleId="ListLabel12">
    <w:name w:val="ListLabel 12"/>
    <w:rsid w:val="004961B3"/>
  </w:style>
  <w:style w:type="character" w:customStyle="1" w:styleId="ListLabel13">
    <w:name w:val="ListLabel 13"/>
    <w:rsid w:val="004961B3"/>
  </w:style>
  <w:style w:type="character" w:customStyle="1" w:styleId="ListLabel14">
    <w:name w:val="ListLabel 14"/>
    <w:rsid w:val="004961B3"/>
  </w:style>
  <w:style w:type="character" w:customStyle="1" w:styleId="ListLabel15">
    <w:name w:val="ListLabel 15"/>
    <w:rsid w:val="004961B3"/>
  </w:style>
  <w:style w:type="character" w:customStyle="1" w:styleId="ListLabel16">
    <w:name w:val="ListLabel 16"/>
    <w:rsid w:val="004961B3"/>
  </w:style>
  <w:style w:type="character" w:customStyle="1" w:styleId="ListLabel17">
    <w:name w:val="ListLabel 17"/>
    <w:rsid w:val="004961B3"/>
  </w:style>
  <w:style w:type="character" w:customStyle="1" w:styleId="ListLabel18">
    <w:name w:val="ListLabel 18"/>
    <w:rsid w:val="004961B3"/>
  </w:style>
  <w:style w:type="character" w:customStyle="1" w:styleId="ListLabel19">
    <w:name w:val="ListLabel 19"/>
    <w:rsid w:val="004961B3"/>
  </w:style>
  <w:style w:type="character" w:customStyle="1" w:styleId="affc">
    <w:name w:val="Символы концевой сноски"/>
    <w:rsid w:val="004961B3"/>
  </w:style>
  <w:style w:type="paragraph" w:customStyle="1" w:styleId="1b">
    <w:name w:val="Заголовок1"/>
    <w:basedOn w:val="a"/>
    <w:next w:val="a7"/>
    <w:rsid w:val="004961B3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sz w:val="24"/>
      <w:szCs w:val="24"/>
      <w:lang w:val="de-DE" w:eastAsia="ar-SA"/>
    </w:rPr>
  </w:style>
  <w:style w:type="character" w:customStyle="1" w:styleId="1c">
    <w:name w:val="Основной текст Знак1"/>
    <w:basedOn w:val="a0"/>
    <w:rsid w:val="004961B3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fd">
    <w:name w:val="List"/>
    <w:basedOn w:val="a7"/>
    <w:rsid w:val="004961B3"/>
    <w:pPr>
      <w:widowControl w:val="0"/>
      <w:spacing w:line="100" w:lineRule="atLeast"/>
      <w:textAlignment w:val="baseline"/>
    </w:pPr>
    <w:rPr>
      <w:rFonts w:eastAsia="Times New Roman" w:cs="Times New Roman"/>
      <w:kern w:val="0"/>
      <w:sz w:val="24"/>
      <w:szCs w:val="24"/>
      <w:lang w:eastAsia="zh-CN"/>
    </w:rPr>
  </w:style>
  <w:style w:type="paragraph" w:styleId="affe">
    <w:name w:val="Title"/>
    <w:basedOn w:val="a"/>
    <w:link w:val="afff"/>
    <w:uiPriority w:val="99"/>
    <w:qFormat/>
    <w:rsid w:val="004961B3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character" w:customStyle="1" w:styleId="afff">
    <w:name w:val="Заголовок Знак"/>
    <w:basedOn w:val="a0"/>
    <w:link w:val="affe"/>
    <w:uiPriority w:val="99"/>
    <w:rsid w:val="004961B3"/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paragraph" w:customStyle="1" w:styleId="1d">
    <w:name w:val="Указатель1"/>
    <w:basedOn w:val="a"/>
    <w:rsid w:val="004961B3"/>
    <w:pPr>
      <w:widowControl w:val="0"/>
      <w:suppressLineNumbers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color w:val="00000A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961B3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color w:val="00000A"/>
      <w:sz w:val="20"/>
      <w:szCs w:val="20"/>
      <w:lang w:val="de-DE" w:eastAsia="ar-SA"/>
    </w:rPr>
  </w:style>
  <w:style w:type="paragraph" w:styleId="afff1">
    <w:name w:val="Subtitle"/>
    <w:basedOn w:val="a"/>
    <w:link w:val="1e"/>
    <w:qFormat/>
    <w:rsid w:val="004961B3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character" w:customStyle="1" w:styleId="1e">
    <w:name w:val="Подзаголовок Знак1"/>
    <w:basedOn w:val="a0"/>
    <w:link w:val="afff1"/>
    <w:rsid w:val="004961B3"/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paragraph" w:customStyle="1" w:styleId="211">
    <w:name w:val="Основной текст 21"/>
    <w:basedOn w:val="a"/>
    <w:rsid w:val="004961B3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color w:val="00000A"/>
      <w:sz w:val="28"/>
      <w:szCs w:val="28"/>
      <w:lang w:val="de-DE" w:eastAsia="fa-IR" w:bidi="fa-IR"/>
    </w:rPr>
  </w:style>
  <w:style w:type="paragraph" w:customStyle="1" w:styleId="212">
    <w:name w:val="Список 21"/>
    <w:basedOn w:val="a"/>
    <w:rsid w:val="004961B3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Calibri" w:eastAsia="Times New Roman" w:hAnsi="Calibri" w:cs="Times New Roman"/>
      <w:color w:val="00000A"/>
      <w:sz w:val="24"/>
      <w:szCs w:val="24"/>
      <w:lang w:val="de-DE" w:eastAsia="ar-SA"/>
    </w:rPr>
  </w:style>
  <w:style w:type="character" w:customStyle="1" w:styleId="213">
    <w:name w:val="Основной текст с отступом 2 Знак1"/>
    <w:basedOn w:val="a0"/>
    <w:rsid w:val="004961B3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afff2">
    <w:name w:val="Текст в заданном формате"/>
    <w:basedOn w:val="a"/>
    <w:rsid w:val="004961B3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LTGliederung1">
    <w:name w:val="???????~LT~Gliederung 1"/>
    <w:rsid w:val="004961B3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ahoma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4961B3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Calibri" w:hAnsi="Times New Roman" w:cs="Times New Roman"/>
      <w:color w:val="00000A"/>
      <w:sz w:val="24"/>
      <w:szCs w:val="24"/>
      <w:lang w:val="de-DE" w:eastAsia="ru-RU"/>
    </w:rPr>
  </w:style>
  <w:style w:type="character" w:customStyle="1" w:styleId="1f">
    <w:name w:val="Текст сноски Знак1"/>
    <w:basedOn w:val="a0"/>
    <w:rsid w:val="004961B3"/>
    <w:rPr>
      <w:rFonts w:ascii="Times New Roman" w:hAnsi="Times New Roman" w:cs="Times New Roman"/>
      <w:color w:val="00000A"/>
      <w:sz w:val="20"/>
      <w:szCs w:val="20"/>
      <w:lang w:val="de-DE" w:eastAsia="fa-IR" w:bidi="fa-IR"/>
    </w:rPr>
  </w:style>
  <w:style w:type="character" w:customStyle="1" w:styleId="1f0">
    <w:name w:val="Верхний колонтитул Знак1"/>
    <w:basedOn w:val="a0"/>
    <w:rsid w:val="004961B3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f1">
    <w:name w:val="Нижний колонтитул Знак1"/>
    <w:basedOn w:val="a0"/>
    <w:rsid w:val="004961B3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961B3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Calibri" w:hAnsi="Arial" w:cs="Arial"/>
      <w:b/>
      <w:bCs/>
      <w:color w:val="00000A"/>
      <w:sz w:val="20"/>
      <w:szCs w:val="20"/>
      <w:lang w:val="de-DE" w:eastAsia="ar-SA"/>
    </w:rPr>
  </w:style>
  <w:style w:type="character" w:customStyle="1" w:styleId="1423">
    <w:name w:val="Основной текст (14)23"/>
    <w:rsid w:val="004961B3"/>
    <w:rPr>
      <w:rFonts w:ascii="Times New Roman" w:hAnsi="Times New Roman"/>
      <w:spacing w:val="0"/>
      <w:sz w:val="20"/>
    </w:rPr>
  </w:style>
  <w:style w:type="character" w:customStyle="1" w:styleId="727">
    <w:name w:val="Основной текст (7)27"/>
    <w:rsid w:val="004961B3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961B3"/>
    <w:rPr>
      <w:rFonts w:ascii="Times New Roman" w:hAnsi="Times New Roman"/>
      <w:i/>
      <w:spacing w:val="0"/>
      <w:sz w:val="19"/>
    </w:rPr>
  </w:style>
  <w:style w:type="paragraph" w:customStyle="1" w:styleId="30Snoska">
    <w:name w:val="30Snoska"/>
    <w:basedOn w:val="a"/>
    <w:rsid w:val="004961B3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416pt">
    <w:name w:val="Основной текст (14) + Интервал 16 pt"/>
    <w:rsid w:val="004961B3"/>
    <w:rPr>
      <w:rFonts w:ascii="Times New Roman" w:hAnsi="Times New Roman"/>
      <w:spacing w:val="320"/>
      <w:sz w:val="20"/>
    </w:rPr>
  </w:style>
  <w:style w:type="paragraph" w:customStyle="1" w:styleId="ListParagraph1">
    <w:name w:val="List Paragraph1"/>
    <w:basedOn w:val="a"/>
    <w:rsid w:val="004961B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p7">
    <w:name w:val="p7"/>
    <w:basedOn w:val="a"/>
    <w:rsid w:val="0049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4961B3"/>
  </w:style>
  <w:style w:type="paragraph" w:customStyle="1" w:styleId="35">
    <w:name w:val="Абзац списка3"/>
    <w:basedOn w:val="a"/>
    <w:rsid w:val="004961B3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ff3">
    <w:name w:val="А_основной"/>
    <w:basedOn w:val="a"/>
    <w:qFormat/>
    <w:rsid w:val="004961B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9z1">
    <w:name w:val="WW8Num39z1"/>
    <w:rsid w:val="004961B3"/>
    <w:rPr>
      <w:rFonts w:ascii="Courier New" w:hAnsi="Courier New"/>
    </w:rPr>
  </w:style>
  <w:style w:type="character" w:customStyle="1" w:styleId="NoSpacingChar1">
    <w:name w:val="No Spacing Char1"/>
    <w:locked/>
    <w:rsid w:val="004961B3"/>
    <w:rPr>
      <w:rFonts w:ascii="Cambria" w:hAnsi="Cambria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28133</Words>
  <Characters>160361</Characters>
  <Application>Microsoft Office Word</Application>
  <DocSecurity>0</DocSecurity>
  <Lines>1336</Lines>
  <Paragraphs>376</Paragraphs>
  <ScaleCrop>false</ScaleCrop>
  <Company/>
  <LinksUpToDate>false</LinksUpToDate>
  <CharactersWithSpaces>188118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INFORmen</dc:creator>
  <cp:keywords/>
  <dc:description/>
  <cp:lastModifiedBy>INFORmen</cp:lastModifiedBy>
  <cp:revision>1</cp:revision>
  <dcterms:created xsi:type="dcterms:W3CDTF">2019-10-07T10:17:00Z</dcterms:created>
  <dcterms:modified xsi:type="dcterms:W3CDTF">2019-10-07T10:17:00Z</dcterms:modified>
</cp:coreProperties>
</file>