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24" w:rsidRDefault="00976E24" w:rsidP="00537A92">
      <w:pPr>
        <w:pStyle w:val="a3"/>
        <w:spacing w:before="0" w:beforeAutospacing="0" w:after="0" w:afterAutospacing="0" w:line="300" w:lineRule="atLeast"/>
        <w:ind w:left="708" w:firstLine="708"/>
        <w:textAlignment w:val="baseline"/>
        <w:rPr>
          <w:b/>
          <w:color w:val="373737"/>
          <w:sz w:val="28"/>
          <w:szCs w:val="28"/>
        </w:rPr>
      </w:pPr>
    </w:p>
    <w:p w:rsidR="00537A92" w:rsidRPr="005C5854" w:rsidRDefault="00537A92" w:rsidP="00537A92">
      <w:pPr>
        <w:pStyle w:val="a3"/>
        <w:spacing w:before="0" w:beforeAutospacing="0" w:after="0" w:afterAutospacing="0" w:line="300" w:lineRule="atLeast"/>
        <w:ind w:left="708" w:firstLine="708"/>
        <w:textAlignment w:val="baseline"/>
        <w:rPr>
          <w:b/>
          <w:color w:val="373737"/>
          <w:sz w:val="28"/>
          <w:szCs w:val="28"/>
        </w:rPr>
      </w:pPr>
      <w:r w:rsidRPr="005C5854">
        <w:rPr>
          <w:b/>
          <w:color w:val="373737"/>
          <w:sz w:val="28"/>
          <w:szCs w:val="28"/>
        </w:rPr>
        <w:t>План работы первичной профсоюзной организации</w:t>
      </w:r>
    </w:p>
    <w:p w:rsidR="00537A92" w:rsidRPr="005C5854" w:rsidRDefault="00537A92" w:rsidP="00537A92">
      <w:pPr>
        <w:pStyle w:val="a3"/>
        <w:spacing w:before="0" w:beforeAutospacing="0" w:after="0" w:afterAutospacing="0" w:line="300" w:lineRule="atLeast"/>
        <w:jc w:val="center"/>
        <w:textAlignment w:val="baseline"/>
        <w:rPr>
          <w:b/>
          <w:color w:val="373737"/>
          <w:sz w:val="28"/>
          <w:szCs w:val="28"/>
        </w:rPr>
      </w:pPr>
      <w:r w:rsidRPr="005C5854">
        <w:rPr>
          <w:b/>
          <w:color w:val="373737"/>
          <w:sz w:val="28"/>
          <w:szCs w:val="28"/>
        </w:rPr>
        <w:t xml:space="preserve">МБОУ СОШ № 42 </w:t>
      </w:r>
      <w:r w:rsidR="005C5854" w:rsidRPr="005C5854">
        <w:rPr>
          <w:b/>
          <w:color w:val="373737"/>
          <w:sz w:val="28"/>
          <w:szCs w:val="28"/>
        </w:rPr>
        <w:t>на 201</w:t>
      </w:r>
      <w:r w:rsidR="00976E24">
        <w:rPr>
          <w:b/>
          <w:color w:val="373737"/>
          <w:sz w:val="28"/>
          <w:szCs w:val="28"/>
        </w:rPr>
        <w:t>9-2020</w:t>
      </w:r>
      <w:r w:rsidRPr="005C5854">
        <w:rPr>
          <w:b/>
          <w:color w:val="373737"/>
          <w:sz w:val="28"/>
          <w:szCs w:val="28"/>
        </w:rPr>
        <w:t xml:space="preserve"> г.</w:t>
      </w:r>
    </w:p>
    <w:p w:rsidR="00537A92" w:rsidRDefault="00537A92" w:rsidP="00537A92">
      <w:pPr>
        <w:pStyle w:val="a3"/>
        <w:spacing w:before="0" w:beforeAutospacing="0" w:after="0" w:afterAutospacing="0" w:line="300" w:lineRule="atLeast"/>
        <w:jc w:val="center"/>
        <w:textAlignment w:val="baseline"/>
        <w:rPr>
          <w:color w:val="373737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537A92" w:rsidRPr="005C5854" w:rsidTr="00074252">
        <w:tc>
          <w:tcPr>
            <w:tcW w:w="1668" w:type="dxa"/>
          </w:tcPr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</w:rPr>
            </w:pPr>
            <w:r w:rsidRPr="005C5854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7903" w:type="dxa"/>
          </w:tcPr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1.     Обсуждение плана работы на новый учебный г од.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2.     Составление списка юбиляров в 201</w:t>
            </w:r>
            <w:r w:rsidR="00976E24">
              <w:rPr>
                <w:color w:val="373737"/>
                <w:sz w:val="28"/>
                <w:szCs w:val="28"/>
              </w:rPr>
              <w:t xml:space="preserve">9 — 2020 </w:t>
            </w:r>
            <w:r w:rsidRPr="005C5854">
              <w:rPr>
                <w:color w:val="373737"/>
                <w:sz w:val="28"/>
                <w:szCs w:val="28"/>
              </w:rPr>
              <w:t xml:space="preserve"> учебном году.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3.     Проверка трудовых книжек.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4.     Уточнение списка ветеранов труда и ВОВ.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5.     Подготовка к празднованию Дня Учителя.</w:t>
            </w:r>
          </w:p>
        </w:tc>
      </w:tr>
      <w:tr w:rsidR="00537A92" w:rsidRPr="005C5854" w:rsidTr="00074252">
        <w:tc>
          <w:tcPr>
            <w:tcW w:w="1668" w:type="dxa"/>
          </w:tcPr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Октябрь - ноябрь</w:t>
            </w:r>
          </w:p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</w:rPr>
            </w:pPr>
          </w:p>
        </w:tc>
        <w:tc>
          <w:tcPr>
            <w:tcW w:w="7903" w:type="dxa"/>
          </w:tcPr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1.     Празднование Дня Учителя.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2.     Поздравление ветеранов с праздником.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3.     Составление списка на получение новогодних подарков.</w:t>
            </w:r>
          </w:p>
        </w:tc>
      </w:tr>
      <w:tr w:rsidR="00537A92" w:rsidRPr="005C5854" w:rsidTr="00074252">
        <w:tc>
          <w:tcPr>
            <w:tcW w:w="1668" w:type="dxa"/>
          </w:tcPr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Декабрь</w:t>
            </w:r>
          </w:p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</w:rPr>
            </w:pPr>
          </w:p>
        </w:tc>
        <w:tc>
          <w:tcPr>
            <w:tcW w:w="7903" w:type="dxa"/>
          </w:tcPr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1.     Празднование Нового Года.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2.     Смотр кабинетов.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3.     Составление графика отпусков.</w:t>
            </w:r>
          </w:p>
        </w:tc>
      </w:tr>
      <w:tr w:rsidR="00537A92" w:rsidRPr="005C5854" w:rsidTr="00074252">
        <w:tc>
          <w:tcPr>
            <w:tcW w:w="1668" w:type="dxa"/>
          </w:tcPr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Январь — февраль</w:t>
            </w:r>
          </w:p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rFonts w:ascii="Helvetica" w:hAnsi="Helvetica" w:cs="Helvetica"/>
                <w:color w:val="373737"/>
                <w:sz w:val="28"/>
                <w:szCs w:val="28"/>
              </w:rPr>
            </w:pPr>
          </w:p>
        </w:tc>
        <w:tc>
          <w:tcPr>
            <w:tcW w:w="7903" w:type="dxa"/>
          </w:tcPr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1.     Подготовка к празднованию Дня Защитника и Международного Женского дня.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2.     Поздравления ветеранов.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3.     Утверждение графика отпусков.</w:t>
            </w:r>
          </w:p>
        </w:tc>
      </w:tr>
      <w:tr w:rsidR="00537A92" w:rsidRPr="005C5854" w:rsidTr="00074252">
        <w:tc>
          <w:tcPr>
            <w:tcW w:w="1668" w:type="dxa"/>
          </w:tcPr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Март</w:t>
            </w:r>
          </w:p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903" w:type="dxa"/>
          </w:tcPr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1.     Проведение праздничного вечера, посвящённому Женскому Дню 8 Марта.</w:t>
            </w:r>
          </w:p>
          <w:p w:rsidR="00537A92" w:rsidRPr="005C5854" w:rsidRDefault="00537A92" w:rsidP="005C5854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2.     Смотр кабинетов.</w:t>
            </w:r>
          </w:p>
        </w:tc>
      </w:tr>
      <w:tr w:rsidR="00537A92" w:rsidRPr="005C5854" w:rsidTr="00074252">
        <w:tc>
          <w:tcPr>
            <w:tcW w:w="1668" w:type="dxa"/>
          </w:tcPr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  <w:t>Апрель — май</w:t>
            </w:r>
          </w:p>
          <w:p w:rsidR="00537A92" w:rsidRPr="005C5854" w:rsidRDefault="00537A92" w:rsidP="00074252">
            <w:pPr>
              <w:pStyle w:val="a3"/>
              <w:spacing w:before="0" w:beforeAutospacing="0" w:after="0" w:afterAutospacing="0" w:line="300" w:lineRule="atLeast"/>
              <w:textAlignment w:val="baseline"/>
              <w:rPr>
                <w:b/>
                <w:bCs/>
                <w:color w:val="373737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7903" w:type="dxa"/>
          </w:tcPr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1.     Составление списка сотрудников в оздоровительные санатории.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2.     Поздравления ветеранов ВОВ с Днём Победы.</w:t>
            </w:r>
          </w:p>
          <w:p w:rsidR="00537A92" w:rsidRPr="005C5854" w:rsidRDefault="00537A92" w:rsidP="0007425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3.     Утверждение нагрузки на новый учебный год.</w:t>
            </w:r>
          </w:p>
          <w:p w:rsidR="00537A92" w:rsidRPr="005C5854" w:rsidRDefault="00537A92" w:rsidP="00537A92">
            <w:pPr>
              <w:pStyle w:val="a3"/>
              <w:spacing w:before="0" w:beforeAutospacing="0" w:after="240" w:afterAutospacing="0" w:line="30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5C5854">
              <w:rPr>
                <w:color w:val="373737"/>
                <w:sz w:val="28"/>
                <w:szCs w:val="28"/>
              </w:rPr>
              <w:t>4.     Подготовка и проверка кабинетов .</w:t>
            </w:r>
          </w:p>
        </w:tc>
      </w:tr>
    </w:tbl>
    <w:p w:rsidR="00C26969" w:rsidRDefault="00C26969">
      <w:bookmarkStart w:id="0" w:name="_GoBack"/>
      <w:bookmarkEnd w:id="0"/>
    </w:p>
    <w:sectPr w:rsidR="00C2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A92"/>
    <w:rsid w:val="00537A92"/>
    <w:rsid w:val="005C5854"/>
    <w:rsid w:val="00976E24"/>
    <w:rsid w:val="00C2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7A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BibLioTicS</dc:creator>
  <cp:keywords/>
  <dc:description/>
  <cp:lastModifiedBy>Екатерина Загорцева</cp:lastModifiedBy>
  <cp:revision>6</cp:revision>
  <dcterms:created xsi:type="dcterms:W3CDTF">2016-10-06T11:30:00Z</dcterms:created>
  <dcterms:modified xsi:type="dcterms:W3CDTF">2019-10-15T17:32:00Z</dcterms:modified>
</cp:coreProperties>
</file>